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8.png" ContentType="image/png"/>
  <Override PartName="/word/media/rId22.png" ContentType="image/png"/>
  <Override PartName="/word/media/rId27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rId41.jpg" ContentType="image/jpeg"/>
  <Override PartName="/word/media/rId44.jpg" ContentType="image/jpe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2.png" ContentType="image/png"/>
  <Override PartName="/word/media/rId6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8-more-than-one-way"/>
    <w:p>
      <w:pPr>
        <w:pStyle w:val="Heading2"/>
      </w:pPr>
      <w:r>
        <w:t xml:space="preserve">Unit 5 Lesson 8: More Than One Way</w:t>
      </w:r>
    </w:p>
    <w:bookmarkEnd w:id="20"/>
    <w:bookmarkStart w:id="26" w:name="wu-number-talk-expressions-warm-up"/>
    <w:p>
      <w:pPr>
        <w:pStyle w:val="Heading3"/>
      </w:pPr>
      <w:r>
        <w:t xml:space="preserve">WU Number Talk: Expressions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1"/>
        </w:numPr>
        <w:pStyle w:val="Compact"/>
      </w:pPr>
      <m:oMath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1"/>
        </w:numPr>
        <w:pStyle w:val="Compact"/>
      </w:pPr>
      <m:oMath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1</m:t>
        </m:r>
      </m:oMath>
    </w:p>
    <w:bookmarkEnd w:id="21"/>
    <w:bookmarkStart w:id="2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74308"/>
            <wp:effectExtent b="0" l="0" r="0" t="0"/>
            <wp:docPr descr="Counters." title="" id="23" name="Picture"/>
            <a:graphic>
              <a:graphicData uri="http://schemas.openxmlformats.org/drawingml/2006/picture">
                <pic:pic>
                  <pic:nvPicPr>
                    <pic:cNvPr descr="/app/tmp/embedder-1671008229.237691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End w:id="26"/>
    <w:bookmarkStart w:id="40" w:name="citrus-juice"/>
    <w:p>
      <w:pPr>
        <w:pStyle w:val="Heading3"/>
      </w:pPr>
      <w:r>
        <w:t xml:space="preserve">1 Citrus Juice</w:t>
      </w:r>
    </w:p>
    <w:bookmarkStart w:id="3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28" name="Picture"/>
            <a:graphic>
              <a:graphicData uri="http://schemas.openxmlformats.org/drawingml/2006/picture">
                <pic:pic>
                  <pic:nvPicPr>
                    <pic:cNvPr descr="/app/tmp/embedder-1671008229.284479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229.304488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339488"/>
            <wp:effectExtent b="0" l="0" r="0" t="0"/>
            <wp:docPr descr="2 groups of circles. 3 circles labeled S. 6 circles labeled G." title="" id="34" name="Picture"/>
            <a:graphic>
              <a:graphicData uri="http://schemas.openxmlformats.org/drawingml/2006/picture">
                <pic:pic>
                  <pic:nvPicPr>
                    <pic:cNvPr descr="/app/tmp/embedder-1671008229.362593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339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1177404"/>
            <wp:effectExtent b="0" l="0" r="0" t="0"/>
            <wp:docPr descr="7 orange circles labeled 7 S. 2 red circles labeled 2 G." title="" id="37" name="Picture"/>
            <a:graphic>
              <a:graphicData uri="http://schemas.openxmlformats.org/drawingml/2006/picture">
                <pic:pic>
                  <pic:nvPicPr>
                    <pic:cNvPr descr="/app/tmp/embedder-1671008229.385944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117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t xml:space="preserve">Show your thinking using objects, drawings, numbers, or words.</w:t>
      </w:r>
    </w:p>
    <w:p>
      <w:pPr>
        <w:pStyle w:val="BodyText"/>
      </w:pPr>
      <w:r>
        <w:t xml:space="preserve">Expression: ____________________________________</w:t>
      </w:r>
    </w:p>
    <w:bookmarkEnd w:id="39"/>
    <w:bookmarkEnd w:id="40"/>
    <w:bookmarkStart w:id="48" w:name="dates-to-stuff"/>
    <w:p>
      <w:pPr>
        <w:pStyle w:val="Heading3"/>
      </w:pPr>
      <w:r>
        <w:t xml:space="preserve">2 Dates to Stuff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and his older brother have 8 dates.</w:t>
      </w:r>
    </w:p>
    <w:p>
      <w:pPr>
        <w:pStyle w:val="BodyText"/>
      </w:pPr>
      <w:r>
        <w:t xml:space="preserve">They stuff some of the dates with cheese.</w:t>
      </w:r>
    </w:p>
    <w:p>
      <w:pPr>
        <w:pStyle w:val="BodyText"/>
      </w:pPr>
      <w:r>
        <w:t xml:space="preserve">They stuff the rest of the dates with almonds.</w:t>
      </w:r>
    </w:p>
    <w:p>
      <w:pPr>
        <w:pStyle w:val="BodyText"/>
      </w:pPr>
      <w:r>
        <w:t xml:space="preserve">How many of the dates did they stuff with cheese?</w:t>
      </w:r>
    </w:p>
    <w:p>
      <w:pPr>
        <w:pStyle w:val="BodyText"/>
      </w:pPr>
      <w:r>
        <w:t xml:space="preserve">Then how many of the dates did they stuff with almonds?</w:t>
      </w:r>
    </w:p>
    <w:p>
      <w:pPr>
        <w:pStyle w:val="BodyText"/>
      </w:pPr>
      <w:r>
        <w:t xml:space="preserve">Expression: _______________________________</w:t>
      </w:r>
    </w:p>
    <w:p>
      <w:pPr>
        <w:pStyle w:val="BodyText"/>
      </w:pPr>
      <w:r>
        <w:drawing>
          <wp:inline>
            <wp:extent cx="4064000" cy="3048000"/>
            <wp:effectExtent b="0" l="0" r="0" t="0"/>
            <wp:docPr descr="Dates stuffed with cheese." title="" id="42" name="Picture"/>
            <a:graphic>
              <a:graphicData uri="http://schemas.openxmlformats.org/drawingml/2006/picture">
                <pic:pic>
                  <pic:nvPicPr>
                    <pic:cNvPr descr="/app/tmp/embedder-1671008229.404093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45" name="Picture"/>
            <a:graphic>
              <a:graphicData uri="http://schemas.openxmlformats.org/drawingml/2006/picture">
                <pic:pic>
                  <pic:nvPicPr>
                    <pic:cNvPr descr="/app/tmp/embedder-1671008229.4378276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End w:id="48"/>
    <w:bookmarkStart w:id="72" w:name="centers-choice-time"/>
    <w:p>
      <w:pPr>
        <w:pStyle w:val="Heading3"/>
      </w:pPr>
      <w:r>
        <w:t xml:space="preserve">3 Centers: Choice Time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50" name="Picture"/>
            <a:graphic>
              <a:graphicData uri="http://schemas.openxmlformats.org/drawingml/2006/picture">
                <pic:pic>
                  <pic:nvPicPr>
                    <pic:cNvPr descr="/app/tmp/embedder-1671008229.460775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3" name="Picture"/>
            <a:graphic>
              <a:graphicData uri="http://schemas.openxmlformats.org/drawingml/2006/picture">
                <pic:pic>
                  <pic:nvPicPr>
                    <pic:cNvPr descr="/app/tmp/embedder-1671008229.481357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56" name="Picture"/>
            <a:graphic>
              <a:graphicData uri="http://schemas.openxmlformats.org/drawingml/2006/picture">
                <pic:pic>
                  <pic:nvPicPr>
                    <pic:cNvPr descr="/app/tmp/embedder-1671008229.519845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08229.552863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71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198929" cy="1945011"/>
            <wp:effectExtent b="0" l="0" r="0" t="0"/>
            <wp:docPr descr="Labeled circles." title="" id="63" name="Picture"/>
            <a:graphic>
              <a:graphicData uri="http://schemas.openxmlformats.org/drawingml/2006/picture">
                <pic:pic>
                  <pic:nvPicPr>
                    <pic:cNvPr descr="/app/tmp/embedder-1671008229.578929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29" cy="1945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04125" cy="1837974"/>
            <wp:effectExtent b="0" l="0" r="0" t="0"/>
            <wp:docPr descr="Labeled circles." title="" id="66" name="Picture"/>
            <a:graphic>
              <a:graphicData uri="http://schemas.openxmlformats.org/drawingml/2006/picture">
                <pic:pic>
                  <pic:nvPicPr>
                    <pic:cNvPr descr="/app/tmp/embedder-1671008229.5976717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5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1"/>
    <w:bookmarkEnd w:id="7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8" Target="media/rId68.png" /><Relationship Type="http://schemas.openxmlformats.org/officeDocument/2006/relationships/image" Id="rId22" Target="media/rId22.png" /><Relationship Type="http://schemas.openxmlformats.org/officeDocument/2006/relationships/image" Id="rId27" Target="media/rId27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1" Target="media/rId41.jpg" /><Relationship Type="http://schemas.openxmlformats.org/officeDocument/2006/relationships/image" Id="rId44" Target="media/rId44.jp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5" Target="media/rId6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2022-12-14T08:57:10Z</dcterms:created>
  <dcterms:modified xsi:type="dcterms:W3CDTF">2022-12-14T08:57:10Z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OTJCAAIou9nnvwbY9JclXBi90Y4CaQsh5VYkHbO1B/YdNgdZbqBDhCJbpcal8wk0IVWoCBbjVjpg3MFtx7oEqw==</vt:lpwstr>
  </property>
</Properties>
</file>