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Find the value of each sum. Show your thinking.</w:t>
      </w:r>
    </w:p>
    <w:p>
      <w:pPr>
        <w:numPr>
          <w:ilvl w:val="1"/>
          <w:numId w:val="1002"/>
        </w:numPr>
        <w:pStyle w:val="Compact"/>
      </w:pPr>
      <m:oMath>
        <m:r>
          <m:t>238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1"/>
          <w:numId w:val="1002"/>
        </w:numPr>
        <w:pStyle w:val="Compact"/>
      </w:pPr>
      <m:oMath>
        <m:r>
          <m:t>252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1"/>
          <w:numId w:val="1002"/>
        </w:numPr>
        <w:pStyle w:val="Compact"/>
      </w:pPr>
      <m:oMath>
        <m:r>
          <m:t>119</m:t>
        </m:r>
        <m:r>
          <m:rPr>
            <m:sty m:val="p"/>
          </m:rPr>
          <m:t>+</m:t>
        </m:r>
        <m:r>
          <m:t>61</m:t>
        </m:r>
      </m:oMath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</w:pPr>
      <w:r>
        <w:t xml:space="preserve">Find the value of each sum. Explain your reasoning.</w:t>
      </w:r>
    </w:p>
    <w:p>
      <w:pPr>
        <w:numPr>
          <w:ilvl w:val="1"/>
          <w:numId w:val="1003"/>
        </w:numPr>
        <w:pStyle w:val="Compact"/>
      </w:pPr>
      <m:oMath>
        <m:r>
          <m:t>395</m:t>
        </m:r>
        <m:r>
          <m:rPr>
            <m:sty m:val="p"/>
          </m:rPr>
          <m:t>+</m:t>
        </m:r>
        <m:r>
          <m:t>77</m:t>
        </m:r>
      </m:oMath>
    </w:p>
    <w:p>
      <w:pPr>
        <w:numPr>
          <w:ilvl w:val="1"/>
          <w:numId w:val="1003"/>
        </w:numPr>
        <w:pStyle w:val="Compact"/>
      </w:pPr>
      <m:oMath>
        <m:r>
          <m:t>417</m:t>
        </m:r>
        <m:r>
          <m:rPr>
            <m:sty m:val="p"/>
          </m:rPr>
          <m:t>+</m:t>
        </m:r>
        <m:r>
          <m:t>532</m:t>
        </m:r>
      </m:oMath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Find the value of each sum. Show your thinking.</w:t>
      </w:r>
    </w:p>
    <w:p>
      <w:pPr>
        <w:numPr>
          <w:ilvl w:val="1"/>
          <w:numId w:val="1004"/>
        </w:numPr>
        <w:pStyle w:val="Compact"/>
      </w:pPr>
      <m:oMath>
        <m:r>
          <m:t>238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1"/>
          <w:numId w:val="1004"/>
        </w:numPr>
        <w:pStyle w:val="Compact"/>
      </w:pPr>
      <m:oMath>
        <m:r>
          <m:t>345</m:t>
        </m:r>
        <m:r>
          <m:rPr>
            <m:sty m:val="p"/>
          </m:rPr>
          <m:t>+</m:t>
        </m:r>
        <m:r>
          <m:t>77</m:t>
        </m:r>
      </m:oMath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Here is how Jada found the value of</w:t>
      </w:r>
      <w:r>
        <w:t xml:space="preserve"> </w:t>
      </w:r>
      <m:oMath>
        <m:r>
          <m:t>741</m:t>
        </m:r>
        <m:r>
          <m:rPr>
            <m:sty m:val="p"/>
          </m:rPr>
          <m:t>+</m:t>
        </m:r>
        <m:r>
          <m:t>179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741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750</m:t>
        </m:r>
      </m:oMath>
    </w:p>
    <w:p>
      <w:pPr>
        <w:numPr>
          <w:ilvl w:val="0"/>
          <w:numId w:val="1000"/>
        </w:numPr>
      </w:pPr>
      <m:oMath>
        <m:r>
          <m:t>750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850</m:t>
        </m:r>
      </m:oMath>
    </w:p>
    <w:p>
      <w:pPr>
        <w:numPr>
          <w:ilvl w:val="1"/>
          <w:numId w:val="1005"/>
        </w:numPr>
        <w:pStyle w:val="Compact"/>
      </w:pPr>
      <w:r>
        <w:t xml:space="preserve">Explain Jada's error.</w:t>
      </w:r>
    </w:p>
    <w:p>
      <w:pPr>
        <w:numPr>
          <w:ilvl w:val="1"/>
          <w:numId w:val="1005"/>
        </w:numPr>
        <w:pStyle w:val="Compact"/>
      </w:pPr>
      <w:r>
        <w:t xml:space="preserve">Correct Jada's work and find the value of</w:t>
      </w:r>
      <w:r>
        <w:t xml:space="preserve"> </w:t>
      </w:r>
      <m:oMath>
        <m:r>
          <m:t>741</m:t>
        </m:r>
        <m:r>
          <m:rPr>
            <m:sty m:val="p"/>
          </m:rPr>
          <m:t>+</m:t>
        </m:r>
        <m:r>
          <m:t>179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r>
          <m:t>382</m:t>
        </m:r>
        <m:r>
          <m:rPr>
            <m:sty m:val="p"/>
          </m:rPr>
          <m:t>+</m:t>
        </m:r>
        <m:r>
          <m:t>479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Find the missing digit that makes the equation true. Explain how you know.</w:t>
      </w:r>
    </w:p>
    <w:p>
      <w:pPr>
        <w:numPr>
          <w:ilvl w:val="1"/>
          <w:numId w:val="1000"/>
        </w:numPr>
      </w:pPr>
      <m:oMath>
        <m:r>
          <m:t>534</m:t>
        </m:r>
        <m:r>
          <m:rPr>
            <m:sty m:val="p"/>
          </m:rPr>
          <m:t>+</m:t>
        </m:r>
        <m:r>
          <m:t>4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6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how Han likes to add.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05488" cy="750723"/>
            <wp:effectExtent b="0" l="0" r="0" t="0"/>
            <wp:docPr descr="Addition algorithm. Four-hundred forty-eight plus three-hundred, ninety-six, equals 7 and 13 and 14, equals eight-hundred forty-four." title="" id="22" name="Picture"/>
            <a:graphic>
              <a:graphicData uri="http://schemas.openxmlformats.org/drawingml/2006/picture">
                <pic:pic>
                  <pic:nvPicPr>
                    <pic:cNvPr descr="/app/tmp/embedder-1671017388.8516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488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Explain why Han's method works.</w:t>
      </w:r>
    </w:p>
    <w:p>
      <w:pPr>
        <w:numPr>
          <w:ilvl w:val="1"/>
          <w:numId w:val="1007"/>
        </w:numPr>
        <w:pStyle w:val="Compact"/>
      </w:pPr>
      <w:r>
        <w:t xml:space="preserve">What do you think of Han's method?</w:t>
      </w:r>
    </w:p>
    <w:p>
      <w:pPr>
        <w:numPr>
          <w:ilvl w:val="1"/>
          <w:numId w:val="1007"/>
        </w:numPr>
        <w:pStyle w:val="Compact"/>
      </w:pPr>
      <w:r>
        <w:t xml:space="preserve">Use Han's method to find the value of</w:t>
      </w:r>
      <w:r>
        <w:t xml:space="preserve"> </w:t>
      </w:r>
      <m:oMath>
        <m:r>
          <m:t>388</m:t>
        </m:r>
        <m:r>
          <m:rPr>
            <m:sty m:val="p"/>
          </m:rPr>
          <m:t>+</m:t>
        </m:r>
        <m:r>
          <m:t>259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an equation with several digits missing.</w:t>
      </w:r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5</m:t>
        </m:r>
        <m:r>
          <m:rPr>
            <m:sty m:val="p"/>
          </m:rPr>
          <m:t>+</m:t>
        </m:r>
        <m:r>
          <m:t>63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823</m:t>
        </m:r>
      </m:oMath>
    </w:p>
    <w:p>
      <w:pPr>
        <w:numPr>
          <w:ilvl w:val="1"/>
          <w:numId w:val="1008"/>
        </w:numPr>
        <w:pStyle w:val="Compact"/>
      </w:pPr>
      <w:r>
        <w:t xml:space="preserve">What digits can you put in the blanks to make the equation true?</w:t>
      </w:r>
    </w:p>
    <w:p>
      <w:pPr>
        <w:numPr>
          <w:ilvl w:val="1"/>
          <w:numId w:val="1008"/>
        </w:numPr>
        <w:pStyle w:val="Compact"/>
      </w:pPr>
      <w:r>
        <w:t xml:space="preserve">Can you complete the numbers in more than one way to make the equation true?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2022-12-14T11:29:49Z</dcterms:created>
  <dcterms:modified xsi:type="dcterms:W3CDTF">2022-12-14T11:29:49Z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ADjDwL/9XLteAKDly1TuW7IoN/Uqcd+n+0FvBxXQCYAkPIaZ03Wk5pvkA/uaMMIzi8BOcz77grx+y4p3Yd8K3Q==</vt:lpwstr>
  </property>
</Properties>
</file>