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png" ContentType="image/png"/>
  <Override PartName="/word/media/rId21.png" ContentType="image/png"/>
  <Override PartName="/word/media/rId25.png" ContentType="image/png"/>
  <Override PartName="/word/media/rId29.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48ee89e161d7a227b4453dbdf2656dbdbfc2da6"/>
    <w:p>
      <w:pPr>
        <w:pStyle w:val="Heading2"/>
      </w:pPr>
      <w:r>
        <w:t xml:space="preserve">Lesson 10: Ways to Find Angle Measurements</w:t>
      </w:r>
    </w:p>
    <w:bookmarkEnd w:id="20"/>
    <w:p>
      <w:pPr>
        <w:numPr>
          <w:ilvl w:val="0"/>
          <w:numId w:val="1001"/>
        </w:numPr>
        <w:pStyle w:val="Compact"/>
      </w:pPr>
      <w:r>
        <w:t xml:space="preserve">Let’s find angle measurements in figures with line symmetry.</w:t>
      </w:r>
    </w:p>
    <w:bookmarkStart w:id="24" w:name="Xbcf7b83fdef3ec72095c31b839e204a09e0b6a4"/>
    <w:p>
      <w:pPr>
        <w:pStyle w:val="Heading3"/>
      </w:pPr>
      <w:r>
        <w:t xml:space="preserve">Warm-up: How Many Do You See: Symmetry in a Star</w:t>
      </w:r>
    </w:p>
    <w:p>
      <w:pPr>
        <w:pStyle w:val="FirstParagraph"/>
      </w:pPr>
      <w:r>
        <w:t xml:space="preserve">How many lines of symmetry do you see? How do you see them?</w:t>
      </w:r>
    </w:p>
    <w:p>
      <w:pPr>
        <w:pStyle w:val="BodyText"/>
      </w:pPr>
      <w:r>
        <w:drawing>
          <wp:inline>
            <wp:extent cx="2971800" cy="2743200"/>
            <wp:effectExtent b="0" l="0" r="0" t="0"/>
            <wp:docPr descr="" title="" id="22" name="Picture"/>
            <a:graphic>
              <a:graphicData uri="http://schemas.openxmlformats.org/drawingml/2006/picture">
                <pic:pic>
                  <pic:nvPicPr>
                    <pic:cNvPr descr="/app/tmp/embedder-1671024676.2892087.png" id="23" name="Picture"/>
                    <pic:cNvPicPr>
                      <a:picLocks noChangeArrowheads="1" noChangeAspect="1"/>
                    </pic:cNvPicPr>
                  </pic:nvPicPr>
                  <pic:blipFill>
                    <a:blip r:embed="rId21"/>
                    <a:stretch>
                      <a:fillRect/>
                    </a:stretch>
                  </pic:blipFill>
                  <pic:spPr bwMode="auto">
                    <a:xfrm>
                      <a:off x="0" y="0"/>
                      <a:ext cx="2971800" cy="2743200"/>
                    </a:xfrm>
                    <a:prstGeom prst="rect">
                      <a:avLst/>
                    </a:prstGeom>
                    <a:noFill/>
                    <a:ln w="9525">
                      <a:noFill/>
                      <a:headEnd/>
                      <a:tailEnd/>
                    </a:ln>
                  </pic:spPr>
                </pic:pic>
              </a:graphicData>
            </a:graphic>
          </wp:inline>
        </w:drawing>
      </w:r>
    </w:p>
    <w:bookmarkEnd w:id="24"/>
    <w:bookmarkStart w:id="28" w:name="before-and-after-angle-edition"/>
    <w:p>
      <w:pPr>
        <w:pStyle w:val="Heading3"/>
      </w:pPr>
      <w:r>
        <w:t xml:space="preserve">10.1: Before and After, Angle Edition</w:t>
      </w:r>
    </w:p>
    <w:p>
      <w:pPr>
        <w:pStyle w:val="FirstParagraph"/>
      </w:pPr>
      <w:r>
        <w:t xml:space="preserve">Noah, Clare, Andre, and Elena each have a sheet of paper with one line of symmetry. When they folded their paper along the line of symmetry, they all produced the same shape. The dashed line represents the folding line.</w:t>
      </w:r>
    </w:p>
    <w:p>
      <w:pPr>
        <w:pStyle w:val="BodyText"/>
      </w:pPr>
      <w:r>
        <w:drawing>
          <wp:inline>
            <wp:extent cx="4457700" cy="2971800"/>
            <wp:effectExtent b="0" l="0" r="0" t="0"/>
            <wp:docPr descr="" title="" id="26" name="Picture"/>
            <a:graphic>
              <a:graphicData uri="http://schemas.openxmlformats.org/drawingml/2006/picture">
                <pic:pic>
                  <pic:nvPicPr>
                    <pic:cNvPr descr="/app/tmp/embedder-1671024676.3757248.png" id="27" name="Picture"/>
                    <pic:cNvPicPr>
                      <a:picLocks noChangeArrowheads="1" noChangeAspect="1"/>
                    </pic:cNvPicPr>
                  </pic:nvPicPr>
                  <pic:blipFill>
                    <a:blip r:embed="rId25"/>
                    <a:stretch>
                      <a:fillRect/>
                    </a:stretch>
                  </pic:blipFill>
                  <pic:spPr bwMode="auto">
                    <a:xfrm>
                      <a:off x="0" y="0"/>
                      <a:ext cx="4457700" cy="2971800"/>
                    </a:xfrm>
                    <a:prstGeom prst="rect">
                      <a:avLst/>
                    </a:prstGeom>
                    <a:noFill/>
                    <a:ln w="9525">
                      <a:noFill/>
                      <a:headEnd/>
                      <a:tailEnd/>
                    </a:ln>
                  </pic:spPr>
                </pic:pic>
              </a:graphicData>
            </a:graphic>
          </wp:inline>
        </w:drawing>
      </w:r>
    </w:p>
    <w:p>
      <w:pPr>
        <w:numPr>
          <w:ilvl w:val="0"/>
          <w:numId w:val="1002"/>
        </w:numPr>
        <w:pStyle w:val="Compact"/>
      </w:pPr>
      <w:r>
        <w:t xml:space="preserve">Draw the shape of the unfolded paper that each student received. Be as precise as possible.</w:t>
      </w:r>
    </w:p>
    <w:p>
      <w:pPr>
        <w:numPr>
          <w:ilvl w:val="0"/>
          <w:numId w:val="1002"/>
        </w:numPr>
        <w:pStyle w:val="Compact"/>
      </w:pPr>
      <w:r>
        <w:t xml:space="preserve">Without measuring, find the measurement of all angles within the shape (of the unfolded paper) that you drew.</w:t>
      </w:r>
    </w:p>
    <w:bookmarkEnd w:id="28"/>
    <w:bookmarkStart w:id="35" w:name="angular-fish"/>
    <w:p>
      <w:pPr>
        <w:pStyle w:val="Heading3"/>
      </w:pPr>
      <w:r>
        <w:t xml:space="preserve">10.2: Angular Fish</w:t>
      </w:r>
    </w:p>
    <w:p>
      <w:pPr>
        <w:pStyle w:val="FirstParagraph"/>
      </w:pPr>
      <w:r>
        <w:t xml:space="preserve">Here is a diagram of an origami fish, which has one line of symmetry.</w:t>
      </w:r>
    </w:p>
    <w:p>
      <w:pPr>
        <w:pStyle w:val="BodyText"/>
      </w:pPr>
      <w:r>
        <w:drawing>
          <wp:inline>
            <wp:extent cx="2971800" cy="3657600"/>
            <wp:effectExtent b="0" l="0" r="0" t="0"/>
            <wp:docPr descr="" title="" id="30" name="Picture"/>
            <a:graphic>
              <a:graphicData uri="http://schemas.openxmlformats.org/drawingml/2006/picture">
                <pic:pic>
                  <pic:nvPicPr>
                    <pic:cNvPr descr="/app/tmp/embedder-1671024676.4825358.png" id="31" name="Picture"/>
                    <pic:cNvPicPr>
                      <a:picLocks noChangeArrowheads="1" noChangeAspect="1"/>
                    </pic:cNvPicPr>
                  </pic:nvPicPr>
                  <pic:blipFill>
                    <a:blip r:embed="rId29"/>
                    <a:stretch>
                      <a:fillRect/>
                    </a:stretch>
                  </pic:blipFill>
                  <pic:spPr bwMode="auto">
                    <a:xfrm>
                      <a:off x="0" y="0"/>
                      <a:ext cx="2971800" cy="3657600"/>
                    </a:xfrm>
                    <a:prstGeom prst="rect">
                      <a:avLst/>
                    </a:prstGeom>
                    <a:noFill/>
                    <a:ln w="9525">
                      <a:noFill/>
                      <a:headEnd/>
                      <a:tailEnd/>
                    </a:ln>
                  </pic:spPr>
                </pic:pic>
              </a:graphicData>
            </a:graphic>
          </wp:inline>
        </w:drawing>
      </w:r>
    </w:p>
    <w:p>
      <w:pPr>
        <w:numPr>
          <w:ilvl w:val="0"/>
          <w:numId w:val="1003"/>
        </w:numPr>
        <w:pStyle w:val="Compact"/>
      </w:pPr>
      <w:r>
        <w:t xml:space="preserve">Draw the line of symmetry.</w:t>
      </w:r>
    </w:p>
    <w:p>
      <w:pPr>
        <w:numPr>
          <w:ilvl w:val="0"/>
          <w:numId w:val="1003"/>
        </w:numPr>
        <w:pStyle w:val="Compact"/>
      </w:pPr>
      <w:r>
        <w:t xml:space="preserve">Without measuring, find the measurement of angles labeled</w:t>
      </w:r>
      <w:r>
        <w:t xml:space="preserve"> </w:t>
      </w:r>
      <m:oMath>
        <m:r>
          <m:t>a</m:t>
        </m:r>
      </m:oMath>
      <w:r>
        <w:t xml:space="preserve">–</w:t>
      </w:r>
      <m:oMath>
        <m:r>
          <m:t>f</m:t>
        </m:r>
      </m:oMath>
      <w:r>
        <w:t xml:space="preserve">. Be prepared to explain your reasoning.</w:t>
      </w:r>
    </w:p>
    <w:p>
      <w:pPr>
        <w:pStyle w:val="FirstParagraph"/>
      </w:pPr>
      <w:r>
        <w:drawing>
          <wp:inline>
            <wp:extent cx="762000" cy="266700"/>
            <wp:effectExtent b="0" l="0" r="0" t="0"/>
            <wp:docPr descr="" title="" id="33" name="Picture"/>
            <a:graphic>
              <a:graphicData uri="http://schemas.openxmlformats.org/drawingml/2006/picture">
                <pic:pic>
                  <pic:nvPicPr>
                    <pic:cNvPr descr="/app/app/assets/images/export/ccby_logo_small.png" id="34" name="Picture"/>
                    <pic:cNvPicPr>
                      <a:picLocks noChangeArrowheads="1" noChangeAspect="1"/>
                    </pic:cNvPicPr>
                  </pic:nvPicPr>
                  <pic:blipFill>
                    <a:blip r:embed="rId32"/>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3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9" Target="media/rId29.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2022-12-14T13:31:17Z</dcterms:created>
  <dcterms:modified xsi:type="dcterms:W3CDTF">2022-12-14T13:31:17Z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1zXjjcGhstSrh9o9aXjordssx2AEHhsS+Mi80GPGDr7zMabUrSlKiW5jeSM4HMTF4sS+5hCURgl9QlmgF8kN4w==</vt:lpwstr>
  </property>
</Properties>
</file>