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44.png" ContentType="image/png"/>
  <Override PartName="/word/media/rId48.png" ContentType="image/png"/>
  <Override PartName="/word/media/rId28.svg" ContentType="image/svg+xml;base64"/>
  <Override PartName="/word/media/rId36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lesson-12-tipos-de-ángulos"/>
    <w:p>
      <w:pPr>
        <w:pStyle w:val="Heading1"/>
      </w:pPr>
      <w:r>
        <w:t xml:space="preserve">Lesson 12: Tipos de ángulos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4.NF.B.4.b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4.G.A.1, 4.MD.C.7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Draw acute and obtuse angles.</w:t>
      </w:r>
    </w:p>
    <w:p>
      <w:pPr>
        <w:numPr>
          <w:ilvl w:val="0"/>
          <w:numId w:val="1001"/>
        </w:numPr>
        <w:pStyle w:val="Compact"/>
      </w:pPr>
      <w:r>
        <w:t xml:space="preserve">Identify acute, obtuse, right, and straight angles in two-dimensional figures.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Examinemos diferentes tipos de ángulos.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classify angles as acute, obtuse, and straight, and to identify and draw acute and obtuse angles.</w:t>
      </w:r>
    </w:p>
    <w:p>
      <w:pPr>
        <w:pStyle w:val="BodyText"/>
      </w:pPr>
      <w:r>
        <w:t xml:space="preserve">In previous lessons, students learned to measure angles and draw angles of given measurements. They saw that a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 is called a right angle and is formed by two perpendicular lines. Students are also familiar with some benchmark angle measurements.</w:t>
      </w:r>
    </w:p>
    <w:p>
      <w:pPr>
        <w:pStyle w:val="BodyText"/>
      </w:pPr>
      <w:r>
        <w:t xml:space="preserve">In this lesson, students classify angles by their size and identify angles as</w:t>
      </w:r>
      <w:r>
        <w:t xml:space="preserve"> </w:t>
      </w:r>
      <w:r>
        <w:rPr>
          <w:bCs/>
          <w:b/>
        </w:rPr>
        <w:t xml:space="preserve">acute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obtuse</w:t>
      </w:r>
      <w:r>
        <w:t xml:space="preserve"> </w:t>
      </w:r>
      <w:r>
        <w:t xml:space="preserve">in a variety of contexts. Students also learn that a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is called a</w:t>
      </w:r>
      <w:r>
        <w:t xml:space="preserve"> </w:t>
      </w:r>
      <w:r>
        <w:rPr>
          <w:bCs/>
          <w:b/>
        </w:rPr>
        <w:t xml:space="preserve">straight angle</w:t>
      </w:r>
      <w:r>
        <w:t xml:space="preserve">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MLR2 Collect and Display (Activity 1), Number Talk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Materials from a previous lesson: Activity 1</w:t>
      </w:r>
    </w:p>
    <w:p>
      <w:pPr>
        <w:numPr>
          <w:ilvl w:val="0"/>
          <w:numId w:val="1004"/>
        </w:numPr>
        <w:pStyle w:val="Compact"/>
      </w:pPr>
      <w:r>
        <w:t xml:space="preserve">Pattern blocks: Activity 3</w:t>
      </w:r>
    </w:p>
    <w:p>
      <w:pPr>
        <w:numPr>
          <w:ilvl w:val="0"/>
          <w:numId w:val="1004"/>
        </w:numPr>
        <w:pStyle w:val="Compact"/>
      </w:pPr>
      <w:r>
        <w:t xml:space="preserve">Protractors: Activity 2, Activity 3</w:t>
      </w:r>
    </w:p>
    <w:bookmarkEnd w:id="33"/>
    <w:bookmarkStart w:id="34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4"/>
    <w:bookmarkStart w:id="35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Before this point, students have had experiences of sorting mathematical objects relative to some benchmarks. In this lesson, angles are categorized by their size and relative to two benchmarks: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How readily did students conceptualize angles this way? Which past experiences of classifying objects would help to make this idea more intuitive?</w:t>
      </w:r>
    </w:p>
    <w:p>
      <w:r>
        <w:pict>
          <v:rect style="width:0;height:1.5pt" o:hralign="center" o:hrstd="t" o:hr="t"/>
        </w:pict>
      </w:r>
    </w:p>
    <w:bookmarkEnd w:id="35"/>
    <w:bookmarkStart w:id="39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8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Ángulos obtusos, agudos y llanos</w:t>
      </w:r>
    </w:p>
    <w:bookmarkEnd w:id="39"/>
    <w:bookmarkStart w:id="40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4.G.A.1, 4.MD.C.7</w:t>
            </w:r>
          </w:p>
        </w:tc>
      </w:tr>
    </w:tbl>
    <w:bookmarkEnd w:id="40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  <w:pStyle w:val="Compact"/>
      </w:pPr>
      <w:r>
        <w:t xml:space="preserve">Este es un rayo. Dibuja otro rayo desde el punto </w:t>
      </w:r>
      <m:oMath>
        <m:r>
          <m:t>P</m:t>
        </m:r>
      </m:oMath>
      <w:r>
        <w:t xml:space="preserve"> para formar un ángulo agudo.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00500" cy="18288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4690.44506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Estos son unos ángulos marcados. Identifica todos los ángulos que sean obtusos.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146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4690.52423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Un ángulo está formado por cuatro ángulos de </w:t>
      </w:r>
      <m:oMath>
        <m:sSup>
          <m:e>
            <m:r>
              <m:t>35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¿Ese ángulo es un ángulo llano? Explica cómo lo sabes.</w:t>
      </w:r>
    </w:p>
    <w:bookmarkEnd w:id="47"/>
    <w:bookmarkStart w:id="51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858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64690.598944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Angles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d</m:t>
        </m:r>
      </m:oMath>
    </w:p>
    <w:p>
      <w:pPr>
        <w:numPr>
          <w:ilvl w:val="0"/>
          <w:numId w:val="1006"/>
        </w:numPr>
        <w:pStyle w:val="Compact"/>
      </w:pPr>
      <w:r>
        <w:t xml:space="preserve">No. Sample response: A straight angle is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Four</w:t>
      </w:r>
      <w:r>
        <w:t xml:space="preserve"> </w:t>
      </w:r>
      <m:oMath>
        <m:sSup>
          <m:e>
            <m:r>
              <m:t>35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angles make</w:t>
      </w:r>
      <w:r>
        <w:t xml:space="preserve"> </w:t>
      </w:r>
      <m:oMath>
        <m:sSup>
          <m:e>
            <m:r>
              <m:t>140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(</w:t>
      </w:r>
      <m:oMath>
        <m:r>
          <m:t>4</m:t>
        </m:r>
        <m:r>
          <m:rPr>
            <m:sty m:val="p"/>
          </m:rPr>
          <m:t>×</m:t>
        </m:r>
        <m:r>
          <m:t>35</m:t>
        </m:r>
        <m:r>
          <m:rPr>
            <m:sty m:val="p"/>
          </m:rPr>
          <m:t>=</m:t>
        </m:r>
        <m:r>
          <m:t>140</m:t>
        </m:r>
      </m:oMath>
      <w:r>
        <w:t xml:space="preserve">).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28" Target="media/rId28.svg" /><Relationship Type="http://schemas.openxmlformats.org/officeDocument/2006/relationships/image" Id="rId36" Target="media/rId36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2022-12-15T00:38:11Z</dcterms:created>
  <dcterms:modified xsi:type="dcterms:W3CDTF">2022-12-15T00:38:11Z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GdrGqs3JHaUqBaF7ad2pMuJt7+DEIREay/EjLQ/Vpjg93oPzoUHl+O/hAmU4uYVa24WWZtCrTAFOe8Zde9qlZQ==</vt:lpwstr>
  </property>
</Properties>
</file>