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bd9457a0de4a569415ff06f5f0ccc058a5091d"/>
    <w:p>
      <w:pPr>
        <w:pStyle w:val="Heading2"/>
      </w:pPr>
      <w:r>
        <w:t xml:space="preserve">Unit 8 Lesson 15: Expresiones de suma y de resta hasta 5</w:t>
      </w:r>
    </w:p>
    <w:bookmarkEnd w:id="20"/>
    <w:bookmarkStart w:id="34" w:name="Xe3b4b3ccaa4eb39bafebf3528e18f4512df8137"/>
    <w:p>
      <w:pPr>
        <w:pStyle w:val="Heading3"/>
      </w:pPr>
      <w:r>
        <w:t xml:space="preserve">WU Cuál es diferente: Expresiones y ecuaciones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68.00578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68.08371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68.1233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68.16289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X5579029785d79f30509eb2fe82896222002076b"/>
    <w:p>
      <w:pPr>
        <w:pStyle w:val="Heading3"/>
      </w:pPr>
      <w:r>
        <w:t xml:space="preserve">1 Las cuatro esquinas: Totales y diferencias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comparemos-expresiones"/>
    <w:p>
      <w:pPr>
        <w:pStyle w:val="Heading3"/>
      </w:pPr>
      <w:r>
        <w:t xml:space="preserve">2 Comparemos expresiones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58268.21886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68.259489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268.280148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268.368856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8268.417841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2022-12-14T22:51:09Z</dcterms:created>
  <dcterms:modified xsi:type="dcterms:W3CDTF">2022-12-14T22:51:09Z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eSAXVyE/XALpv0l8nUGiNS96rEIHq2GeWy+obcgrvjVdJFIOTbekXyxb6mLMJY5dFpLVxBMhPIXepU0dvCS9aA==</vt:lpwstr>
  </property>
</Properties>
</file>