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4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3, Lesson 4</w:t>
      </w:r>
    </w:p>
    <w:bookmarkStart w:id="43" w:name="lesson-465527"/>
    <w:p>
      <w:pPr>
        <w:pStyle w:val="Heading1"/>
      </w:pPr>
      <w:r>
        <w:t xml:space="preserve">Comparing Speeds and Prices</w:t>
      </w:r>
    </w:p>
    <w:p>
      <w:pPr>
        <w:pStyle w:val="FirstParagraph"/>
      </w:pPr>
      <w:r>
        <w:t xml:space="preserve">Let’s compare some speeds and some prices.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4</w:t>
      </w:r>
      <w:r>
        <w:t xml:space="preserve">CC BY NC Illustrative Mathematics, based on IM 6–8 Math, CC BY Open Up Resources.</w:t>
      </w:r>
    </w:p>
    <w:bookmarkStart w:id="20" w:name="activity-465528"/>
    <w:p>
      <w:pPr>
        <w:pStyle w:val="Heading2"/>
      </w:pPr>
      <w:r>
        <w:t xml:space="preserve">4.1</w:t>
      </w:r>
      <w:r>
        <w:t xml:space="preserve">Treadmill Workouts</w:t>
      </w:r>
    </w:p>
    <w:p>
      <w:pPr>
        <w:pStyle w:val="FirstParagraph"/>
      </w:pPr>
      <w:r>
        <w:t xml:space="preserve">Some students did treadmill workouts.</w:t>
      </w:r>
    </w:p>
    <w:p>
      <w:pPr>
        <w:numPr>
          <w:ilvl w:val="0"/>
          <w:numId w:val="1001"/>
        </w:numPr>
        <w:pStyle w:val="Compact"/>
      </w:pPr>
      <w:r>
        <w:t xml:space="preserve">Tyler ran 4,200 meters in 30 minutes.</w:t>
      </w:r>
    </w:p>
    <w:p>
      <w:pPr>
        <w:numPr>
          <w:ilvl w:val="0"/>
          <w:numId w:val="1001"/>
        </w:numPr>
        <w:pStyle w:val="Compact"/>
      </w:pPr>
      <w:r>
        <w:t xml:space="preserve">Kiran ran 6,300 meters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hour.</w:t>
      </w:r>
    </w:p>
    <w:p>
      <w:pPr>
        <w:numPr>
          <w:ilvl w:val="0"/>
          <w:numId w:val="1001"/>
        </w:numPr>
        <w:pStyle w:val="Compact"/>
      </w:pPr>
      <w:r>
        <w:t xml:space="preserve">Mai ran 6.3 kilometers in 45 minutes.</w:t>
      </w:r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4</w:t>
      </w:r>
      <w:r>
        <w:t xml:space="preserve">CC BY NC Illustrative Mathematics, based on IM 6–8 Math, CC BY Open Up Resources.</w:t>
      </w:r>
    </w:p>
    <w:bookmarkStart w:id="22" w:name="activity-465529"/>
    <w:p>
      <w:pPr>
        <w:pStyle w:val="Heading2"/>
      </w:pPr>
      <w:r>
        <w:t xml:space="preserve">4.2</w:t>
      </w:r>
      <w:r>
        <w:t xml:space="preserve">More Treadmills</w:t>
      </w:r>
    </w:p>
    <w:p>
      <w:pPr>
        <w:pStyle w:val="FirstParagraph"/>
      </w:pPr>
      <w:r>
        <w:t xml:space="preserve">Some students did treadmill workouts, each one running at a constant speed. Answer the questions about their workouts. Explain or show your reasoning.</w:t>
      </w:r>
    </w:p>
    <w:p>
      <w:pPr>
        <w:numPr>
          <w:ilvl w:val="0"/>
          <w:numId w:val="1002"/>
        </w:numPr>
        <w:pStyle w:val="Compact"/>
      </w:pPr>
      <w:r>
        <w:t xml:space="preserve">Tyler ran 4,200 meters in 30 minutes.</w:t>
      </w:r>
    </w:p>
    <w:p>
      <w:pPr>
        <w:numPr>
          <w:ilvl w:val="0"/>
          <w:numId w:val="1002"/>
        </w:numPr>
        <w:pStyle w:val="Compact"/>
      </w:pPr>
      <w:r>
        <w:t xml:space="preserve">Kiran ran 6,300 meters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hour.</w:t>
      </w:r>
    </w:p>
    <w:p>
      <w:pPr>
        <w:numPr>
          <w:ilvl w:val="0"/>
          <w:numId w:val="1002"/>
        </w:numPr>
        <w:pStyle w:val="Compact"/>
      </w:pPr>
      <w:r>
        <w:t xml:space="preserve">Mai ran 6.3 kilometers in 45 minutes.</w:t>
      </w:r>
    </w:p>
    <w:p>
      <w:pPr>
        <w:numPr>
          <w:ilvl w:val="0"/>
          <w:numId w:val="1003"/>
        </w:numPr>
      </w:pPr>
      <w:r>
        <w:t xml:space="preserve">What is the same about the workouts done by:</w:t>
      </w:r>
    </w:p>
    <w:p>
      <w:pPr>
        <w:numPr>
          <w:ilvl w:val="1"/>
          <w:numId w:val="1004"/>
        </w:numPr>
        <w:pStyle w:val="Compact"/>
      </w:pPr>
      <w:r>
        <w:t xml:space="preserve">Tyler and Kiran?</w:t>
      </w:r>
    </w:p>
    <w:p>
      <w:pPr>
        <w:numPr>
          <w:ilvl w:val="1"/>
          <w:numId w:val="1004"/>
        </w:numPr>
        <w:pStyle w:val="Compact"/>
      </w:pPr>
      <w:r>
        <w:t xml:space="preserve">Kiran and Mai?</w:t>
      </w:r>
    </w:p>
    <w:p>
      <w:pPr>
        <w:numPr>
          <w:ilvl w:val="1"/>
          <w:numId w:val="1004"/>
        </w:numPr>
        <w:pStyle w:val="Compact"/>
      </w:pPr>
      <w:r>
        <w:t xml:space="preserve">Mai and Tyler?</w:t>
      </w:r>
    </w:p>
    <w:p>
      <w:pPr>
        <w:numPr>
          <w:ilvl w:val="0"/>
          <w:numId w:val="1003"/>
        </w:numPr>
        <w:pStyle w:val="Compact"/>
      </w:pPr>
      <w:r>
        <w:t xml:space="preserve">At what rate did each of them run?</w:t>
      </w:r>
    </w:p>
    <w:p>
      <w:pPr>
        <w:numPr>
          <w:ilvl w:val="0"/>
          <w:numId w:val="1003"/>
        </w:numPr>
        <w:pStyle w:val="Compact"/>
      </w:pPr>
      <w:r>
        <w:t xml:space="preserve">How far did Mai run in her first 30 minutes on the treadmill?</w:t>
      </w:r>
    </w:p>
    <w:bookmarkStart w:id="21" w:name="activity-465529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Tyler and Kiran each started running at a constant speed at the same time. Tyler ran 4,200 meters in 30 minutes and Kiran ran 6,300 meters in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hour. Eventually, Kiran ran 1 kilometer more than Tyler. How much time did it take for this to happen?</w:t>
      </w:r>
    </w:p>
    <w:bookmarkEnd w:id="21"/>
    <w:bookmarkEnd w:id="22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4</w:t>
      </w:r>
      <w:r>
        <w:t xml:space="preserve">CC BY NC Illustrative Mathematics, based on IM 6–8 Math, CC BY Open Up Resources.</w:t>
      </w:r>
    </w:p>
    <w:bookmarkStart w:id="35" w:name="activity-465530"/>
    <w:p>
      <w:pPr>
        <w:pStyle w:val="Heading2"/>
      </w:pPr>
      <w:r>
        <w:t xml:space="preserve">4.3</w:t>
      </w:r>
      <w:r>
        <w:t xml:space="preserve">The Best Deal on Beans</w:t>
      </w:r>
    </w:p>
    <w:p>
      <w:pPr>
        <w:pStyle w:val="FirstParagraph"/>
      </w:pPr>
      <w:r>
        <w:t xml:space="preserve">Four different stores posted ads about special sales on 15-oz cans of baked beans.</w:t>
      </w:r>
    </w:p>
    <w:p>
      <w:pPr>
        <w:numPr>
          <w:ilvl w:val="0"/>
          <w:numId w:val="1005"/>
        </w:numPr>
      </w:pPr>
      <w:r>
        <w:t xml:space="preserve">Which store is offering the best deal? Explain your reasoning.</w:t>
      </w:r>
    </w:p>
    <w:p>
      <w:pPr>
        <w:numPr>
          <w:ilvl w:val="0"/>
          <w:numId w:val="1000"/>
        </w:numPr>
        <w:pStyle w:val="Compact"/>
      </w:pPr>
      <w:r>
        <w:t xml:space="preserve">Store A</w:t>
      </w:r>
      <w:r>
        <w:drawing>
          <wp:inline>
            <wp:extent cx="1758461" cy="2171317"/>
            <wp:effectExtent b="0" l="0" r="0" t="0"/>
            <wp:docPr descr="Image of an ad for baked beans." title="" id="24" name="Picture"/>
            <a:graphic>
              <a:graphicData uri="http://schemas.openxmlformats.org/drawingml/2006/picture">
                <pic:pic>
                  <pic:nvPicPr>
                    <pic:cNvPr descr="/app/tmp/embedder-1732017570.27308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61" cy="21713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Store B</w:t>
      </w:r>
      <w:r>
        <w:drawing>
          <wp:inline>
            <wp:extent cx="1758461" cy="2171317"/>
            <wp:effectExtent b="0" l="0" r="0" t="0"/>
            <wp:docPr descr="Image of an ad for baked beans." title="" id="27" name="Picture"/>
            <a:graphic>
              <a:graphicData uri="http://schemas.openxmlformats.org/drawingml/2006/picture">
                <pic:pic>
                  <pic:nvPicPr>
                    <pic:cNvPr descr="/app/tmp/embedder-1732017570.373611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61" cy="21713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Store C</w:t>
      </w:r>
      <w:r>
        <w:drawing>
          <wp:inline>
            <wp:extent cx="1758461" cy="2171317"/>
            <wp:effectExtent b="0" l="0" r="0" t="0"/>
            <wp:docPr descr="Image of an ad for baked beans." title="" id="30" name="Picture"/>
            <a:graphic>
              <a:graphicData uri="http://schemas.openxmlformats.org/drawingml/2006/picture">
                <pic:pic>
                  <pic:nvPicPr>
                    <pic:cNvPr descr="/app/tmp/embedder-1732017570.46746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61" cy="21713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Store D</w:t>
      </w:r>
      <w:r>
        <w:drawing>
          <wp:inline>
            <wp:extent cx="1758461" cy="2171317"/>
            <wp:effectExtent b="0" l="0" r="0" t="0"/>
            <wp:docPr descr="Image of an ad for baked beans." title="" id="33" name="Picture"/>
            <a:graphic>
              <a:graphicData uri="http://schemas.openxmlformats.org/drawingml/2006/picture">
                <pic:pic>
                  <pic:nvPicPr>
                    <pic:cNvPr descr="/app/tmp/embedder-1732017570.538108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61" cy="21713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Store D is also selling 28-oz cans of baked beans for</w:t>
      </w:r>
      <w:r>
        <w:t xml:space="preserve"> </w:t>
      </w:r>
      <w:r>
        <w:t xml:space="preserve">$</w:t>
      </w:r>
      <w:r>
        <w:t xml:space="preserve">1.40 each. How does that price compare to the other prices?</w:t>
      </w:r>
    </w:p>
    <w:bookmarkEnd w:id="35"/>
    <w:bookmarkStart w:id="42" w:name="lesson-465527"/>
    <w:p>
      <w:pPr>
        <w:pStyle w:val="Heading2"/>
      </w:pPr>
      <w:r>
        <w:t xml:space="preserve">Lesson 4 Summary</w:t>
      </w:r>
    </w:p>
    <w:p>
      <w:pPr>
        <w:pStyle w:val="FirstParagraph"/>
      </w:pPr>
      <w:r>
        <w:t xml:space="preserve">Diego ran 3 kilometers in 20 minutes. Andre ran 2,550 meters in 17 minutes. Who ran faster? Since neither their distances nor their times are the same, we have two possible strategies:</w:t>
      </w:r>
    </w:p>
    <w:p>
      <w:pPr>
        <w:numPr>
          <w:ilvl w:val="0"/>
          <w:numId w:val="1006"/>
        </w:numPr>
      </w:pPr>
      <w:r>
        <w:t xml:space="preserve">Find the time each person took to travel the</w:t>
      </w:r>
      <w:r>
        <w:t xml:space="preserve"> </w:t>
      </w:r>
      <w:r>
        <w:rPr>
          <w:iCs/>
          <w:i/>
        </w:rPr>
        <w:t xml:space="preserve">same distance</w:t>
      </w:r>
      <w:r>
        <w:t xml:space="preserve">. The person who traveled that distance in less time is faster.</w:t>
      </w:r>
    </w:p>
    <w:p>
      <w:pPr>
        <w:numPr>
          <w:ilvl w:val="0"/>
          <w:numId w:val="1006"/>
        </w:numPr>
      </w:pPr>
      <w:r>
        <w:t xml:space="preserve">Find the distance each person traveled in the</w:t>
      </w:r>
      <w:r>
        <w:t xml:space="preserve"> </w:t>
      </w:r>
      <w:r>
        <w:rPr>
          <w:iCs/>
          <w:i/>
        </w:rPr>
        <w:t xml:space="preserve">same time</w:t>
      </w:r>
      <w:r>
        <w:t xml:space="preserve">. The person who traveled a longer distance in the same amount of time is faster.</w:t>
      </w:r>
    </w:p>
    <w:p>
      <w:pPr>
        <w:pStyle w:val="FirstParagraph"/>
      </w:pPr>
      <w:r>
        <w:t xml:space="preserve">It is often helpful to compare distances traveled in </w:t>
      </w:r>
      <w:r>
        <w:rPr>
          <w:iCs/>
          <w:i/>
        </w:rPr>
        <w:t xml:space="preserve">1 unit</w:t>
      </w:r>
      <w:r>
        <w:t xml:space="preserve"> </w:t>
      </w:r>
      <w:r>
        <w:t xml:space="preserve">of time (1 minute, for example), which means finding the speed, such as meters per minute.</w:t>
      </w:r>
    </w:p>
    <w:p>
      <w:pPr>
        <w:pStyle w:val="BodyText"/>
      </w:pPr>
      <w:r>
        <w:t xml:space="preserve">Let’s compare Diego and Andre’s speeds in meters per minute.</w:t>
      </w:r>
    </w:p>
    <w:p>
      <w:pPr>
        <w:pStyle w:val="BodyText"/>
      </w:pPr>
      <w:r>
        <w:drawing>
          <wp:inline>
            <wp:extent cx="3828821" cy="1406105"/>
            <wp:effectExtent b="0" l="0" r="0" t="0"/>
            <wp:docPr descr="A table, two columns, distance in meters, time in minutes." title="" id="37" name="Picture"/>
            <a:graphic>
              <a:graphicData uri="http://schemas.openxmlformats.org/drawingml/2006/picture">
                <pic:pic>
                  <pic:nvPicPr>
                    <pic:cNvPr descr="/app/tmp/embedder-1732017570.656674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821" cy="1406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828821" cy="1067782"/>
            <wp:effectExtent b="0" l="0" r="0" t="0"/>
            <wp:docPr descr="a 2-column table with 2 rows of data. First column, distance in meters. Second column, time in minutes." title="" id="40" name="Picture"/>
            <a:graphic>
              <a:graphicData uri="http://schemas.openxmlformats.org/drawingml/2006/picture">
                <pic:pic>
                  <pic:nvPicPr>
                    <pic:cNvPr descr="/app/tmp/embedder-1732017570.737958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821" cy="10677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Both Diego and Andre ran 150 meters per minute, so they ran at the same speed.</w:t>
      </w:r>
    </w:p>
    <w:p>
      <w:pPr>
        <w:pStyle w:val="BodyText"/>
      </w:pPr>
      <w:r>
        <w:t xml:space="preserve">Finding ratios that tell us how much of quantity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per 1 unit of quantity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an efficient way to compare rates in different situations. Here are some familiar examples:</w:t>
      </w:r>
    </w:p>
    <w:p>
      <w:pPr>
        <w:numPr>
          <w:ilvl w:val="0"/>
          <w:numId w:val="1007"/>
        </w:numPr>
        <w:pStyle w:val="Compact"/>
      </w:pPr>
      <w:r>
        <w:t xml:space="preserve">Car speeds in</w:t>
      </w:r>
      <w:r>
        <w:t xml:space="preserve"> </w:t>
      </w:r>
      <w:r>
        <w:rPr>
          <w:iCs/>
          <w:i/>
        </w:rPr>
        <w:t xml:space="preserve">miles per hour</w:t>
      </w:r>
      <w:r>
        <w:t xml:space="preserve">.</w:t>
      </w:r>
    </w:p>
    <w:p>
      <w:pPr>
        <w:numPr>
          <w:ilvl w:val="0"/>
          <w:numId w:val="1007"/>
        </w:numPr>
      </w:pPr>
      <w:r>
        <w:t xml:space="preserve">Fruit and vegetable prices in</w:t>
      </w:r>
      <w:r>
        <w:t xml:space="preserve"> </w:t>
      </w:r>
      <w:r>
        <w:rPr>
          <w:iCs/>
          <w:i/>
        </w:rPr>
        <w:t xml:space="preserve">dollars per pound</w:t>
      </w:r>
      <w:r>
        <w:t xml:space="preserve">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2024-11-19T11:59:31Z</dcterms:created>
  <dcterms:modified xsi:type="dcterms:W3CDTF">2024-11-19T11:59:31Z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