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multiplying-complex-numbers"/>
    <w:p>
      <w:pPr>
        <w:pStyle w:val="Heading2"/>
      </w:pPr>
      <w:r>
        <w:t xml:space="preserve">Lesson 13: Multiplying Complex Numbers</w:t>
      </w:r>
    </w:p>
    <w:bookmarkEnd w:id="20"/>
    <w:p>
      <w:pPr>
        <w:numPr>
          <w:ilvl w:val="0"/>
          <w:numId w:val="1001"/>
        </w:numPr>
        <w:pStyle w:val="Compact"/>
      </w:pPr>
      <w:r>
        <w:t xml:space="preserve">Let's multiply complex numbers.</w:t>
      </w:r>
    </w:p>
    <w:bookmarkStart w:id="21" w:name="i-squared"/>
    <w:p>
      <w:pPr>
        <w:pStyle w:val="Heading3"/>
      </w:pPr>
      <w:r>
        <w:t xml:space="preserve">13.1:</w:t>
      </w:r>
      <w:r>
        <w:t xml:space="preserve"> </w:t>
      </w:r>
      <m:oMath>
        <m:r>
          <m:t>i</m:t>
        </m:r>
      </m:oMath>
      <w:r>
        <w:t xml:space="preserve"> </w:t>
      </w:r>
      <w:r>
        <w:t xml:space="preserve">Squared</w:t>
      </w:r>
    </w:p>
    <w:p>
      <w:pPr>
        <w:pStyle w:val="FirstParagraph"/>
      </w:pPr>
      <w:r>
        <w:t xml:space="preserve">Write each expression in the form</w:t>
      </w:r>
      <w:r>
        <w:t xml:space="preserve"> </w:t>
      </w:r>
      <m:oMath>
        <m:r>
          <m:t>a</m:t>
        </m:r>
        <m:r>
          <m:rPr>
            <m:sty m:val="p"/>
          </m:rPr>
          <m:t>+</m:t>
        </m:r>
        <m:r>
          <m:t>b</m:t>
        </m:r>
        <m:r>
          <m:t>i</m:t>
        </m:r>
      </m:oMath>
      <w:r>
        <w:t xml:space="preserve">, where</w:t>
      </w:r>
      <w:r>
        <w:t xml:space="preserve"> </w:t>
      </w:r>
      <m:oMath>
        <m:r>
          <m:t>a</m:t>
        </m:r>
      </m:oMath>
      <w:r>
        <w:t xml:space="preserve"> </w:t>
      </w:r>
      <w:r>
        <w:t xml:space="preserve">and</w:t>
      </w:r>
      <w:r>
        <w:t xml:space="preserve"> </w:t>
      </w:r>
      <m:oMath>
        <m:r>
          <m:t>b</m:t>
        </m:r>
      </m:oMath>
      <w:r>
        <w:t xml:space="preserve"> </w:t>
      </w:r>
      <w:r>
        <w:t xml:space="preserve">are real numbers.</w:t>
      </w:r>
    </w:p>
    <w:p>
      <w:pPr>
        <w:numPr>
          <w:ilvl w:val="0"/>
          <w:numId w:val="1002"/>
        </w:numPr>
        <w:pStyle w:val="Compact"/>
      </w:pPr>
      <m:oMath>
        <m:r>
          <m:t>4</m:t>
        </m:r>
        <m:r>
          <m:t>i</m:t>
        </m:r>
        <m:r>
          <m:rPr>
            <m:sty m:val="p"/>
          </m:rPr>
          <m:t>⋅</m:t>
        </m:r>
        <m:r>
          <m:t>3</m:t>
        </m:r>
        <m:r>
          <m:t>i</m:t>
        </m:r>
      </m:oMath>
    </w:p>
    <w:p>
      <w:pPr>
        <w:numPr>
          <w:ilvl w:val="0"/>
          <w:numId w:val="1002"/>
        </w:numPr>
        <w:pStyle w:val="Compact"/>
      </w:pPr>
      <m:oMath>
        <m:r>
          <m:t>4</m:t>
        </m:r>
        <m:r>
          <m:t>i</m:t>
        </m:r>
        <m:r>
          <m:rPr>
            <m:sty m:val="p"/>
          </m:rPr>
          <m:t>⋅</m:t>
        </m:r>
        <m:r>
          <m:rPr>
            <m:nor/>
            <m:sty m:val="p"/>
          </m:rPr>
          <m:t>-</m:t>
        </m:r>
        <m:r>
          <m:t>3</m:t>
        </m:r>
        <m:r>
          <m:t>i</m:t>
        </m:r>
      </m:oMath>
    </w:p>
    <w:p>
      <w:pPr>
        <w:numPr>
          <w:ilvl w:val="0"/>
          <w:numId w:val="1002"/>
        </w:numPr>
        <w:pStyle w:val="Compact"/>
      </w:pPr>
      <m:oMath>
        <m:r>
          <m:rPr>
            <m:nor/>
            <m:sty m:val="p"/>
          </m:rPr>
          <m:t>-</m:t>
        </m:r>
        <m:r>
          <m:t>2</m:t>
        </m:r>
        <m:r>
          <m:t>i</m:t>
        </m:r>
        <m:r>
          <m:rPr>
            <m:sty m:val="p"/>
          </m:rPr>
          <m:t>⋅</m:t>
        </m:r>
        <m:r>
          <m:rPr>
            <m:nor/>
            <m:sty m:val="p"/>
          </m:rPr>
          <m:t>-</m:t>
        </m:r>
        <m:r>
          <m:t>5</m:t>
        </m:r>
        <m:r>
          <m:t>i</m:t>
        </m:r>
      </m:oMath>
    </w:p>
    <w:p>
      <w:pPr>
        <w:numPr>
          <w:ilvl w:val="0"/>
          <w:numId w:val="1002"/>
        </w:numPr>
        <w:pStyle w:val="Compact"/>
      </w:pPr>
      <m:oMath>
        <m:r>
          <m:rPr>
            <m:nor/>
            <m:sty m:val="p"/>
          </m:rPr>
          <m:t>-</m:t>
        </m:r>
        <m:r>
          <m:t>5</m:t>
        </m:r>
        <m:r>
          <m:t>i</m:t>
        </m:r>
        <m:r>
          <m:rPr>
            <m:sty m:val="p"/>
          </m:rPr>
          <m:t>⋅</m:t>
        </m:r>
        <m:r>
          <m:t>5</m:t>
        </m:r>
        <m:r>
          <m:t>i</m:t>
        </m:r>
      </m:oMath>
    </w:p>
    <w:p>
      <w:pPr>
        <w:numPr>
          <w:ilvl w:val="0"/>
          <w:numId w:val="1002"/>
        </w:numPr>
        <w:pStyle w:val="Compact"/>
      </w:pPr>
      <m:oMath>
        <m:sSup>
          <m:e>
            <m:d>
              <m:dPr>
                <m:begChr m:val="("/>
                <m:endChr m:val=")"/>
                <m:sepChr m:val=""/>
                <m:grow/>
              </m:dPr>
              <m:e>
                <m:r>
                  <m:rPr>
                    <m:nor/>
                    <m:sty m:val="p"/>
                  </m:rPr>
                  <m:t>-</m:t>
                </m:r>
                <m:r>
                  <m:t>5</m:t>
                </m:r>
                <m:r>
                  <m:t>i</m:t>
                </m:r>
              </m:e>
            </m:d>
          </m:e>
          <m:sup>
            <m:r>
              <m:t>2</m:t>
            </m:r>
          </m:sup>
        </m:sSup>
      </m:oMath>
    </w:p>
    <w:bookmarkEnd w:id="21"/>
    <w:bookmarkStart w:id="22" w:name="multiplying-imaginary-numbers"/>
    <w:p>
      <w:pPr>
        <w:pStyle w:val="Heading3"/>
      </w:pPr>
      <w:r>
        <w:t xml:space="preserve">13.2: Multiplying Imaginary Numbers</w:t>
      </w:r>
    </w:p>
    <w:p>
      <w:pPr>
        <w:pStyle w:val="FirstParagraph"/>
      </w:pPr>
      <w:r>
        <w:t xml:space="preserve">Take turns with your partner to match an expression in column A with an equivalent expression in column B.</w:t>
      </w:r>
    </w:p>
    <w:p>
      <w:pPr>
        <w:numPr>
          <w:ilvl w:val="0"/>
          <w:numId w:val="1003"/>
        </w:numPr>
        <w:pStyle w:val="Compact"/>
      </w:pPr>
      <w:r>
        <w:t xml:space="preserve">For each match that you find, explain to your partner how you know it’s a match.</w:t>
      </w:r>
    </w:p>
    <w:p>
      <w:pPr>
        <w:numPr>
          <w:ilvl w:val="0"/>
          <w:numId w:val="1003"/>
        </w:numPr>
        <w:pStyle w:val="Compact"/>
      </w:pPr>
      <w:r>
        <w:t xml:space="preserve">For each match that your partner finds, listen carefully to their explanation. If you disagree, discuss your thinking and work to reach an agreement.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w:t>
            </w:r>
          </w:p>
        </w:tc>
        <w:tc>
          <w:tcPr/>
          <w:p>
            <w:pPr>
              <w:pStyle w:val="Compact"/>
              <w:jc w:val="left"/>
            </w:pPr>
            <w:r>
              <w:t xml:space="preserve">B</w:t>
            </w:r>
          </w:p>
        </w:tc>
      </w:tr>
      <w:tr>
        <w:tc>
          <w:tcPr/>
          <w:p>
            <w:pPr>
              <w:pStyle w:val="Compact"/>
              <w:jc w:val="left"/>
            </w:pPr>
            <m:oMath>
              <m:r>
                <m:t>5</m:t>
              </m:r>
              <m:r>
                <m:rPr>
                  <m:sty m:val="p"/>
                </m:rPr>
                <m:t>⋅</m:t>
              </m:r>
              <m:r>
                <m:t>7</m:t>
              </m:r>
              <m:r>
                <m:t>i</m:t>
              </m:r>
            </m:oMath>
          </w:p>
        </w:tc>
        <w:tc>
          <w:tcPr/>
          <w:p>
            <w:pPr>
              <w:pStyle w:val="Compact"/>
              <w:jc w:val="left"/>
            </w:pPr>
            <w:r>
              <w:t xml:space="preserve">-9</w:t>
            </w:r>
          </w:p>
        </w:tc>
      </w:tr>
      <w:tr>
        <w:tc>
          <w:tcPr/>
          <w:p>
            <w:pPr>
              <w:pStyle w:val="Compact"/>
              <w:jc w:val="left"/>
            </w:pPr>
            <m:oMath>
              <m:r>
                <m:t>5</m:t>
              </m:r>
              <m:r>
                <m:t>i</m:t>
              </m:r>
              <m:r>
                <m:rPr>
                  <m:sty m:val="p"/>
                </m:rPr>
                <m:t>⋅</m:t>
              </m:r>
              <m:r>
                <m:t>7</m:t>
              </m:r>
              <m:r>
                <m:t>i</m:t>
              </m:r>
            </m:oMath>
          </w:p>
        </w:tc>
        <w:tc>
          <w:tcPr/>
          <w:p>
            <w:pPr>
              <w:pStyle w:val="Compact"/>
              <w:jc w:val="left"/>
            </w:pPr>
            <m:oMath>
              <m:r>
                <m:t>35</m:t>
              </m:r>
              <m:r>
                <m:t>i</m:t>
              </m:r>
            </m:oMath>
          </w:p>
        </w:tc>
      </w:tr>
      <w:tr>
        <w:tc>
          <w:tcPr/>
          <w:p>
            <w:pPr>
              <w:pStyle w:val="Compact"/>
              <w:jc w:val="left"/>
            </w:pPr>
            <m:oMath>
              <m:r>
                <m:t>3</m:t>
              </m:r>
              <m:sSup>
                <m:e>
                  <m:r>
                    <m:t>i</m:t>
                  </m:r>
                </m:e>
                <m:sup>
                  <m:r>
                    <m:t>2</m:t>
                  </m:r>
                </m:sup>
              </m:sSup>
            </m:oMath>
          </w:p>
        </w:tc>
        <w:tc>
          <w:tcPr/>
          <w:p>
            <w:pPr>
              <w:pStyle w:val="Compact"/>
              <w:jc w:val="left"/>
            </w:pPr>
            <w:r>
              <w:t xml:space="preserve">-35</w:t>
            </w:r>
          </w:p>
        </w:tc>
      </w:tr>
      <w:tr>
        <w:tc>
          <w:tcPr/>
          <w:p>
            <w:pPr>
              <w:pStyle w:val="Compact"/>
              <w:jc w:val="left"/>
            </w:pPr>
            <m:oMath>
              <m:sSup>
                <m:e>
                  <m:d>
                    <m:dPr>
                      <m:begChr m:val="("/>
                      <m:endChr m:val=")"/>
                      <m:sepChr m:val=""/>
                      <m:grow/>
                    </m:dPr>
                    <m:e>
                      <m:r>
                        <m:t>3</m:t>
                      </m:r>
                      <m:r>
                        <m:t>i</m:t>
                      </m:r>
                    </m:e>
                  </m:d>
                </m:e>
                <m:sup>
                  <m:r>
                    <m:t>2</m:t>
                  </m:r>
                </m:sup>
              </m:sSup>
            </m:oMath>
          </w:p>
        </w:tc>
        <w:tc>
          <w:tcPr/>
          <w:p>
            <w:pPr>
              <w:pStyle w:val="Compact"/>
              <w:jc w:val="left"/>
            </w:pPr>
            <w:r>
              <w:t xml:space="preserve">1</w:t>
            </w:r>
          </w:p>
        </w:tc>
      </w:tr>
      <w:tr>
        <w:tc>
          <w:tcPr/>
          <w:p>
            <w:pPr>
              <w:pStyle w:val="Compact"/>
              <w:jc w:val="left"/>
            </w:pPr>
            <m:oMath>
              <m:r>
                <m:t>8</m:t>
              </m:r>
              <m:sSup>
                <m:e>
                  <m:r>
                    <m:t>i</m:t>
                  </m:r>
                </m:e>
                <m:sup>
                  <m:r>
                    <m:t>3</m:t>
                  </m:r>
                </m:sup>
              </m:sSup>
            </m:oMath>
          </w:p>
        </w:tc>
        <w:tc>
          <w:tcPr/>
          <w:p>
            <w:pPr>
              <w:pStyle w:val="Compact"/>
              <w:jc w:val="left"/>
            </w:pPr>
            <w:r>
              <w:t xml:space="preserve">9</w:t>
            </w:r>
          </w:p>
        </w:tc>
      </w:tr>
      <w:tr>
        <w:tc>
          <w:tcPr/>
          <w:p>
            <w:pPr>
              <w:pStyle w:val="Compact"/>
              <w:jc w:val="left"/>
            </w:pPr>
            <m:oMath>
              <m:sSup>
                <m:e>
                  <m:r>
                    <m:t>i</m:t>
                  </m:r>
                </m:e>
                <m:sup>
                  <m:r>
                    <m:t>4</m:t>
                  </m:r>
                </m:sup>
              </m:sSup>
            </m:oMath>
          </w:p>
        </w:tc>
        <w:tc>
          <w:tcPr/>
          <w:p>
            <w:pPr>
              <w:pStyle w:val="Compact"/>
              <w:jc w:val="left"/>
            </w:pPr>
            <w:r>
              <w:t xml:space="preserve">-3</w:t>
            </w:r>
          </w:p>
        </w:tc>
      </w:tr>
      <w:tr>
        <w:tc>
          <w:tcPr/>
          <w:p>
            <w:pPr>
              <w:pStyle w:val="Compact"/>
              <w:jc w:val="left"/>
            </w:pPr>
            <m:oMath>
              <m:r>
                <m:rPr>
                  <m:nor/>
                  <m:sty m:val="p"/>
                </m:rPr>
                <m:t>-</m:t>
              </m:r>
              <m:sSup>
                <m:e>
                  <m:r>
                    <m:t>i</m:t>
                  </m:r>
                </m:e>
                <m:sup>
                  <m:r>
                    <m:t>2</m:t>
                  </m:r>
                </m:sup>
              </m:sSup>
            </m:oMath>
          </w:p>
        </w:tc>
        <w:tc>
          <w:tcPr/>
          <w:p>
            <w:pPr>
              <w:pStyle w:val="Compact"/>
              <w:jc w:val="left"/>
            </w:pPr>
            <w:r>
              <w:t xml:space="preserve">-1</w:t>
            </w:r>
          </w:p>
        </w:tc>
      </w:tr>
      <w:tr>
        <w:tc>
          <w:tcPr/>
          <w:p>
            <w:pPr>
              <w:pStyle w:val="Compact"/>
              <w:jc w:val="left"/>
            </w:pPr>
            <m:oMath>
              <m:sSup>
                <m:e>
                  <m:d>
                    <m:dPr>
                      <m:begChr m:val="("/>
                      <m:endChr m:val=")"/>
                      <m:sepChr m:val=""/>
                      <m:grow/>
                    </m:dPr>
                    <m:e>
                      <m:r>
                        <m:rPr>
                          <m:nor/>
                          <m:sty m:val="p"/>
                        </m:rPr>
                        <m:t>-</m:t>
                      </m:r>
                      <m:r>
                        <m:t>i</m:t>
                      </m:r>
                    </m:e>
                  </m:d>
                </m:e>
                <m:sup>
                  <m:r>
                    <m:t>2</m:t>
                  </m:r>
                </m:sup>
              </m:sSup>
            </m:oMath>
          </w:p>
        </w:tc>
        <w:tc>
          <w:tcPr/>
          <w:p>
            <w:pPr>
              <w:pStyle w:val="Compact"/>
              <w:jc w:val="left"/>
            </w:pPr>
            <m:oMath>
              <m:r>
                <m:rPr>
                  <m:nor/>
                  <m:sty m:val="p"/>
                </m:rPr>
                <m:t>-</m:t>
              </m:r>
              <m:r>
                <m:t>8</m:t>
              </m:r>
              <m:r>
                <m:t>i</m:t>
              </m:r>
            </m:oMath>
          </w:p>
        </w:tc>
      </w:tr>
    </w:tbl>
    <w:p>
      <w:pPr>
        <w:pStyle w:val="BodyText"/>
      </w:pPr>
      <w:r>
        <w:t xml:space="preserve"> </w:t>
      </w:r>
    </w:p>
    <w:bookmarkEnd w:id="22"/>
    <w:bookmarkStart w:id="24" w:name="multiplying-complex-numbers"/>
    <w:p>
      <w:pPr>
        <w:pStyle w:val="Heading3"/>
      </w:pPr>
      <w:r>
        <w:t xml:space="preserve">13.3: Multiplying Complex Numbers</w:t>
      </w:r>
    </w:p>
    <w:p>
      <w:pPr>
        <w:pStyle w:val="FirstParagraph"/>
      </w:pPr>
      <w:r>
        <w:t xml:space="preserve">Write each product in the form</w:t>
      </w:r>
      <w:r>
        <w:t xml:space="preserve"> </w:t>
      </w:r>
      <m:oMath>
        <m:r>
          <m:t>a</m:t>
        </m:r>
        <m:r>
          <m:rPr>
            <m:sty m:val="p"/>
          </m:rPr>
          <m:t>+</m:t>
        </m:r>
        <m:r>
          <m:t>b</m:t>
        </m:r>
        <m:r>
          <m:t>i</m:t>
        </m:r>
      </m:oMath>
      <w:r>
        <w:t xml:space="preserve">, where</w:t>
      </w:r>
      <w:r>
        <w:t xml:space="preserve"> </w:t>
      </w:r>
      <m:oMath>
        <m:r>
          <m:t>a</m:t>
        </m:r>
      </m:oMath>
      <w:r>
        <w:t xml:space="preserve"> </w:t>
      </w:r>
      <w:r>
        <w:t xml:space="preserve">and</w:t>
      </w:r>
      <w:r>
        <w:t xml:space="preserve"> </w:t>
      </w:r>
      <m:oMath>
        <m:r>
          <m:t>b</m:t>
        </m:r>
      </m:oMath>
      <w:r>
        <w:t xml:space="preserve"> </w:t>
      </w:r>
      <w:r>
        <w:t xml:space="preserve">are real numbers.</w:t>
      </w:r>
    </w:p>
    <w:p>
      <w:pPr>
        <w:numPr>
          <w:ilvl w:val="0"/>
          <w:numId w:val="1004"/>
        </w:numPr>
        <w:pStyle w:val="Compact"/>
      </w:pPr>
      <m:oMath>
        <m:d>
          <m:dPr>
            <m:begChr m:val="("/>
            <m:endChr m:val=")"/>
            <m:sepChr m:val=""/>
            <m:grow/>
          </m:dPr>
          <m:e>
            <m:r>
              <m:rPr>
                <m:nor/>
                <m:sty m:val="p"/>
              </m:rPr>
              <m:t>-</m:t>
            </m:r>
            <m:r>
              <m:t>3</m:t>
            </m:r>
            <m:r>
              <m:rPr>
                <m:sty m:val="p"/>
              </m:rPr>
              <m:t>+</m:t>
            </m:r>
            <m:r>
              <m:t>9</m:t>
            </m:r>
            <m:r>
              <m:t>i</m:t>
            </m:r>
          </m:e>
        </m:d>
        <m:d>
          <m:dPr>
            <m:begChr m:val="("/>
            <m:endChr m:val=")"/>
            <m:sepChr m:val=""/>
            <m:grow/>
          </m:dPr>
          <m:e>
            <m:r>
              <m:t>5</m:t>
            </m:r>
            <m:r>
              <m:t>i</m:t>
            </m:r>
          </m:e>
        </m:d>
      </m:oMath>
    </w:p>
    <w:p>
      <w:pPr>
        <w:numPr>
          <w:ilvl w:val="0"/>
          <w:numId w:val="1004"/>
        </w:numPr>
        <w:pStyle w:val="Compact"/>
      </w:pPr>
      <m:oMath>
        <m:d>
          <m:dPr>
            <m:begChr m:val="("/>
            <m:endChr m:val=")"/>
            <m:sepChr m:val=""/>
            <m:grow/>
          </m:dPr>
          <m:e>
            <m:r>
              <m:t>8</m:t>
            </m:r>
            <m:r>
              <m:rPr>
                <m:sty m:val="p"/>
              </m:rPr>
              <m:t>+</m:t>
            </m:r>
            <m:r>
              <m:t>i</m:t>
            </m:r>
          </m:e>
        </m:d>
        <m:d>
          <m:dPr>
            <m:begChr m:val="("/>
            <m:endChr m:val=")"/>
            <m:sepChr m:val=""/>
            <m:grow/>
          </m:dPr>
          <m:e>
            <m:r>
              <m:rPr>
                <m:nor/>
                <m:sty m:val="p"/>
              </m:rPr>
              <m:t>-</m:t>
            </m:r>
            <m:r>
              <m:t>5</m:t>
            </m:r>
            <m:r>
              <m:rPr>
                <m:sty m:val="p"/>
              </m:rPr>
              <m:t>+</m:t>
            </m:r>
            <m:r>
              <m:t>3</m:t>
            </m:r>
            <m:r>
              <m:t>i</m:t>
            </m:r>
          </m:e>
        </m:d>
      </m:oMath>
    </w:p>
    <w:p>
      <w:pPr>
        <w:numPr>
          <w:ilvl w:val="0"/>
          <w:numId w:val="1004"/>
        </w:numPr>
        <w:pStyle w:val="Compact"/>
      </w:pPr>
      <m:oMath>
        <m:sSup>
          <m:e>
            <m:d>
              <m:dPr>
                <m:begChr m:val="("/>
                <m:endChr m:val=")"/>
                <m:sepChr m:val=""/>
                <m:grow/>
              </m:dPr>
              <m:e>
                <m:r>
                  <m:t>3</m:t>
                </m:r>
                <m:r>
                  <m:rPr>
                    <m:sty m:val="p"/>
                  </m:rPr>
                  <m:t>+</m:t>
                </m:r>
                <m:r>
                  <m:t>2</m:t>
                </m:r>
                <m:r>
                  <m:t>i</m:t>
                </m:r>
              </m:e>
            </m:d>
          </m:e>
          <m:sup>
            <m:r>
              <m:t>2</m:t>
            </m:r>
          </m:sup>
        </m:sSup>
      </m:oMath>
    </w:p>
    <w:p>
      <w:pPr>
        <w:numPr>
          <w:ilvl w:val="0"/>
          <w:numId w:val="1004"/>
        </w:numPr>
        <w:pStyle w:val="Compact"/>
      </w:pPr>
      <m:oMath>
        <m:d>
          <m:dPr>
            <m:begChr m:val="("/>
            <m:endChr m:val=")"/>
            <m:sepChr m:val=""/>
            <m:grow/>
          </m:dPr>
          <m:e>
            <m:r>
              <m:t>3</m:t>
            </m:r>
            <m:r>
              <m:rPr>
                <m:sty m:val="p"/>
              </m:rPr>
              <m:t>+</m:t>
            </m:r>
            <m:r>
              <m:t>2</m:t>
            </m:r>
            <m:r>
              <m:t>i</m:t>
            </m:r>
          </m:e>
        </m:d>
        <m:d>
          <m:dPr>
            <m:begChr m:val="("/>
            <m:endChr m:val=")"/>
            <m:sepChr m:val=""/>
            <m:grow/>
          </m:dPr>
          <m:e>
            <m:r>
              <m:t>3</m:t>
            </m:r>
            <m:r>
              <m:rPr>
                <m:sty m:val="p"/>
              </m:rPr>
              <m:t>−</m:t>
            </m:r>
            <m:r>
              <m:t>2</m:t>
            </m:r>
            <m:r>
              <m:t>i</m:t>
            </m:r>
          </m:e>
        </m:d>
      </m:oMath>
    </w:p>
    <w:bookmarkStart w:id="23" w:name="are-you-ready-for-more"/>
    <w:p>
      <w:pPr>
        <w:pStyle w:val="Heading4"/>
      </w:pPr>
      <w:r>
        <w:t xml:space="preserve">Are you ready for more?</w:t>
      </w:r>
    </w:p>
    <w:p>
      <w:pPr>
        <w:pStyle w:val="FirstParagraph"/>
      </w:pPr>
      <w:r>
        <w:t xml:space="preserve">On October 16, 1843, while walking across the Broom Bridge in Dublin, Ireland, Sir William Rowan Hamilton came up with an idea for numbers that would work sort of like complex numbers. Instead of just the number</w:t>
      </w:r>
      <w:r>
        <w:t xml:space="preserve"> </w:t>
      </w:r>
      <m:oMath>
        <m:r>
          <m:t>i</m:t>
        </m:r>
      </m:oMath>
      <w:r>
        <w:t xml:space="preserve"> </w:t>
      </w:r>
      <w:r>
        <w:t xml:space="preserve">(and its opposite</w:t>
      </w:r>
      <w:r>
        <w:t xml:space="preserve"> </w:t>
      </w:r>
      <m:oMath>
        <m:r>
          <m:rPr>
            <m:nor/>
            <m:sty m:val="p"/>
          </m:rPr>
          <m:t>-</m:t>
        </m:r>
        <m:r>
          <m:t>i</m:t>
        </m:r>
      </m:oMath>
      <w:r>
        <w:t xml:space="preserve">) squaring to give -1, he imagined three numbers</w:t>
      </w:r>
      <w:r>
        <w:t xml:space="preserve"> </w:t>
      </w:r>
      <m:oMath>
        <m:r>
          <m:t>i</m:t>
        </m:r>
      </m:oMath>
      <w:r>
        <w:t xml:space="preserve">,</w:t>
      </w:r>
      <w:r>
        <w:t xml:space="preserve"> </w:t>
      </w:r>
      <m:oMath>
        <m:r>
          <m:t>j</m:t>
        </m:r>
      </m:oMath>
      <w:r>
        <w:t xml:space="preserve">, and</w:t>
      </w:r>
      <w:r>
        <w:t xml:space="preserve"> </w:t>
      </w:r>
      <m:oMath>
        <m:r>
          <m:t>k</m:t>
        </m:r>
      </m:oMath>
      <w:r>
        <w:t xml:space="preserve"> </w:t>
      </w:r>
      <w:r>
        <w:t xml:space="preserve">(each with an opposite) that squared to give -1.</w:t>
      </w:r>
    </w:p>
    <w:p>
      <w:pPr>
        <w:pStyle w:val="BodyText"/>
      </w:pPr>
      <w:r>
        <w:t xml:space="preserve">The way these numbers multiplied with each other was very interesting.</w:t>
      </w:r>
      <w:r>
        <w:t xml:space="preserve"> </w:t>
      </w:r>
      <m:oMath>
        <m:r>
          <m:t>i</m:t>
        </m:r>
      </m:oMath>
      <w:r>
        <w:t xml:space="preserve"> </w:t>
      </w:r>
      <w:r>
        <w:t xml:space="preserve">times</w:t>
      </w:r>
      <w:r>
        <w:t xml:space="preserve"> </w:t>
      </w:r>
      <m:oMath>
        <m:r>
          <m:t>j</m:t>
        </m:r>
      </m:oMath>
      <w:r>
        <w:t xml:space="preserve"> </w:t>
      </w:r>
      <w:r>
        <w:t xml:space="preserve">would give</w:t>
      </w:r>
      <w:r>
        <w:t xml:space="preserve"> </w:t>
      </w:r>
      <m:oMath>
        <m:r>
          <m:t>k</m:t>
        </m:r>
      </m:oMath>
      <w:r>
        <w:t xml:space="preserve">,</w:t>
      </w:r>
      <w:r>
        <w:t xml:space="preserve"> </w:t>
      </w:r>
      <m:oMath>
        <m:r>
          <m:t>j</m:t>
        </m:r>
      </m:oMath>
      <w:r>
        <w:t xml:space="preserve"> </w:t>
      </w:r>
      <w:r>
        <w:t xml:space="preserve">times</w:t>
      </w:r>
      <w:r>
        <w:t xml:space="preserve"> </w:t>
      </w:r>
      <m:oMath>
        <m:r>
          <m:t>k</m:t>
        </m:r>
      </m:oMath>
      <w:r>
        <w:t xml:space="preserve"> </w:t>
      </w:r>
      <w:r>
        <w:t xml:space="preserve">would give</w:t>
      </w:r>
      <w:r>
        <w:t xml:space="preserve"> </w:t>
      </w:r>
      <m:oMath>
        <m:r>
          <m:t>i</m:t>
        </m:r>
      </m:oMath>
      <w:r>
        <w:t xml:space="preserve">, and</w:t>
      </w:r>
      <w:r>
        <w:t xml:space="preserve"> </w:t>
      </w:r>
      <m:oMath>
        <m:r>
          <m:t>k</m:t>
        </m:r>
      </m:oMath>
      <w:r>
        <w:t xml:space="preserve"> </w:t>
      </w:r>
      <w:r>
        <w:t xml:space="preserve">times</w:t>
      </w:r>
      <w:r>
        <w:t xml:space="preserve"> </w:t>
      </w:r>
      <m:oMath>
        <m:r>
          <m:t>i</m:t>
        </m:r>
      </m:oMath>
      <w:r>
        <w:t xml:space="preserve"> </w:t>
      </w:r>
      <w:r>
        <w:t xml:space="preserve">would give</w:t>
      </w:r>
      <w:r>
        <w:t xml:space="preserve"> </w:t>
      </w:r>
      <m:oMath>
        <m:r>
          <m:t>j</m:t>
        </m:r>
      </m:oMath>
      <w:r>
        <w:t xml:space="preserve">. But the multiplication he imagined did not have a commutative property. When those numbers were multiplied in the opposite order, they’d give the opposite number. So</w:t>
      </w:r>
      <w:r>
        <w:t xml:space="preserve"> </w:t>
      </w:r>
      <m:oMath>
        <m:r>
          <m:t>j</m:t>
        </m:r>
      </m:oMath>
      <w:r>
        <w:t xml:space="preserve"> </w:t>
      </w:r>
      <w:r>
        <w:t xml:space="preserve">times</w:t>
      </w:r>
      <w:r>
        <w:t xml:space="preserve"> </w:t>
      </w:r>
      <m:oMath>
        <m:r>
          <m:t>i</m:t>
        </m:r>
      </m:oMath>
      <w:r>
        <w:t xml:space="preserve"> </w:t>
      </w:r>
      <w:r>
        <w:t xml:space="preserve">would give</w:t>
      </w:r>
      <w:r>
        <w:t xml:space="preserve"> </w:t>
      </w:r>
      <m:oMath>
        <m:r>
          <m:rPr>
            <m:nor/>
            <m:sty m:val="p"/>
          </m:rPr>
          <m:t>-</m:t>
        </m:r>
        <m:r>
          <m:t>k</m:t>
        </m:r>
      </m:oMath>
      <w:r>
        <w:t xml:space="preserve">,</w:t>
      </w:r>
      <w:r>
        <w:t xml:space="preserve"> </w:t>
      </w:r>
      <m:oMath>
        <m:r>
          <m:t>k</m:t>
        </m:r>
      </m:oMath>
      <w:r>
        <w:t xml:space="preserve"> </w:t>
      </w:r>
      <w:r>
        <w:t xml:space="preserve">times</w:t>
      </w:r>
      <w:r>
        <w:t xml:space="preserve"> </w:t>
      </w:r>
      <m:oMath>
        <m:r>
          <m:t>j</m:t>
        </m:r>
      </m:oMath>
      <w:r>
        <w:t xml:space="preserve"> </w:t>
      </w:r>
      <w:r>
        <w:t xml:space="preserve">would give</w:t>
      </w:r>
      <w:r>
        <w:t xml:space="preserve"> </w:t>
      </w:r>
      <m:oMath>
        <m:r>
          <m:rPr>
            <m:nor/>
            <m:sty m:val="p"/>
          </m:rPr>
          <m:t>-</m:t>
        </m:r>
        <m:r>
          <m:t>i</m:t>
        </m:r>
      </m:oMath>
      <w:r>
        <w:t xml:space="preserve">, and</w:t>
      </w:r>
      <w:r>
        <w:t xml:space="preserve"> </w:t>
      </w:r>
      <m:oMath>
        <m:r>
          <m:t>i</m:t>
        </m:r>
      </m:oMath>
      <w:r>
        <w:t xml:space="preserve"> </w:t>
      </w:r>
      <w:r>
        <w:t xml:space="preserve">times</w:t>
      </w:r>
      <w:r>
        <w:t xml:space="preserve"> </w:t>
      </w:r>
      <m:oMath>
        <m:r>
          <m:t>k</m:t>
        </m:r>
      </m:oMath>
      <w:r>
        <w:t xml:space="preserve"> </w:t>
      </w:r>
      <w:r>
        <w:t xml:space="preserve">would give</w:t>
      </w:r>
      <w:r>
        <w:t xml:space="preserve"> </w:t>
      </w:r>
      <m:oMath>
        <m:r>
          <m:rPr>
            <m:nor/>
            <m:sty m:val="p"/>
          </m:rPr>
          <m:t>-</m:t>
        </m:r>
        <m:r>
          <m:t>j</m:t>
        </m:r>
      </m:oMath>
      <w:r>
        <w:t xml:space="preserve">. A</w:t>
      </w:r>
      <w:r>
        <w:t xml:space="preserve"> </w:t>
      </w:r>
      <w:r>
        <w:rPr>
          <w:iCs/>
          <w:i/>
        </w:rPr>
        <w:t xml:space="preserve">quaternion</w:t>
      </w:r>
      <w:r>
        <w:t xml:space="preserve"> </w:t>
      </w:r>
      <w:r>
        <w:t xml:space="preserve">is a number that can be written in the form</w:t>
      </w:r>
      <w:r>
        <w:t xml:space="preserve"> </w:t>
      </w:r>
      <m:oMath>
        <m:r>
          <m:t>a</m:t>
        </m:r>
        <m:r>
          <m:rPr>
            <m:sty m:val="p"/>
          </m:rPr>
          <m:t>+</m:t>
        </m:r>
        <m:r>
          <m:t>b</m:t>
        </m:r>
        <m:r>
          <m:t>i</m:t>
        </m:r>
        <m:r>
          <m:rPr>
            <m:sty m:val="p"/>
          </m:rPr>
          <m:t>+</m:t>
        </m:r>
        <m:r>
          <m:t>c</m:t>
        </m:r>
        <m:r>
          <m:t>j</m:t>
        </m:r>
        <m:r>
          <m:rPr>
            <m:sty m:val="p"/>
          </m:rPr>
          <m:t>+</m:t>
        </m:r>
        <m:r>
          <m:t>d</m:t>
        </m:r>
        <m:r>
          <m:t>k</m:t>
        </m:r>
      </m:oMath>
      <w:r>
        <w:t xml:space="preserve"> </w:t>
      </w:r>
      <w:r>
        <w:t xml:space="preserve">where</w:t>
      </w:r>
      <w:r>
        <w:t xml:space="preserve"> </w:t>
      </w:r>
      <m:oMath>
        <m:r>
          <m:t>a</m:t>
        </m:r>
      </m:oMath>
      <w:r>
        <w:t xml:space="preserve">,</w:t>
      </w:r>
      <w:r>
        <w:t xml:space="preserve"> </w:t>
      </w:r>
      <m:oMath>
        <m:r>
          <m:t>b</m:t>
        </m:r>
      </m:oMath>
      <w:r>
        <w:t xml:space="preserve">,</w:t>
      </w:r>
      <w:r>
        <w:t xml:space="preserve"> </w:t>
      </w:r>
      <m:oMath>
        <m:r>
          <m:t>c</m:t>
        </m:r>
      </m:oMath>
      <w:r>
        <w:t xml:space="preserve">, and</w:t>
      </w:r>
      <w:r>
        <w:t xml:space="preserve"> </w:t>
      </w:r>
      <m:oMath>
        <m:r>
          <m:t>d</m:t>
        </m:r>
      </m:oMath>
      <w:r>
        <w:t xml:space="preserve"> </w:t>
      </w:r>
      <w:r>
        <w:t xml:space="preserve">are real numbers.</w:t>
      </w:r>
    </w:p>
    <w:p>
      <w:pPr>
        <w:pStyle w:val="BodyText"/>
      </w:pPr>
      <w:r>
        <w:t xml:space="preserve">Let</w:t>
      </w:r>
      <w:r>
        <w:t xml:space="preserve"> </w:t>
      </w:r>
      <m:oMath>
        <m:r>
          <m:t>w</m:t>
        </m:r>
        <m:r>
          <m:rPr>
            <m:sty m:val="p"/>
          </m:rPr>
          <m:t>=</m:t>
        </m:r>
        <m:r>
          <m:t>2</m:t>
        </m:r>
        <m:r>
          <m:rPr>
            <m:sty m:val="p"/>
          </m:rPr>
          <m:t>+</m:t>
        </m:r>
        <m:r>
          <m:t>3</m:t>
        </m:r>
        <m:r>
          <m:t>i</m:t>
        </m:r>
        <m:r>
          <m:rPr>
            <m:sty m:val="p"/>
          </m:rPr>
          <m:t>−</m:t>
        </m:r>
        <m:r>
          <m:t>j</m:t>
        </m:r>
      </m:oMath>
      <w:r>
        <w:t xml:space="preserve"> </w:t>
      </w:r>
      <w:r>
        <w:t xml:space="preserve">and</w:t>
      </w:r>
      <w:r>
        <w:t xml:space="preserve"> </w:t>
      </w:r>
      <m:oMath>
        <m:r>
          <m:t>z</m:t>
        </m:r>
        <m:r>
          <m:rPr>
            <m:sty m:val="p"/>
          </m:rPr>
          <m:t>=</m:t>
        </m:r>
        <m:r>
          <m:t>2</m:t>
        </m:r>
        <m:r>
          <m:t>i</m:t>
        </m:r>
        <m:r>
          <m:rPr>
            <m:sty m:val="p"/>
          </m:rPr>
          <m:t>+</m:t>
        </m:r>
        <m:r>
          <m:t>3</m:t>
        </m:r>
        <m:r>
          <m:t>k</m:t>
        </m:r>
      </m:oMath>
      <w:r>
        <w:t xml:space="preserve">. Write each given expression in the form</w:t>
      </w:r>
      <w:r>
        <w:t xml:space="preserve"> </w:t>
      </w:r>
      <m:oMath>
        <m:r>
          <m:t>a</m:t>
        </m:r>
        <m:r>
          <m:rPr>
            <m:sty m:val="p"/>
          </m:rPr>
          <m:t>+</m:t>
        </m:r>
        <m:r>
          <m:t>b</m:t>
        </m:r>
        <m:r>
          <m:t>i</m:t>
        </m:r>
        <m:r>
          <m:rPr>
            <m:sty m:val="p"/>
          </m:rPr>
          <m:t>+</m:t>
        </m:r>
        <m:r>
          <m:t>c</m:t>
        </m:r>
        <m:r>
          <m:t>j</m:t>
        </m:r>
        <m:r>
          <m:rPr>
            <m:sty m:val="p"/>
          </m:rPr>
          <m:t>+</m:t>
        </m:r>
        <m:r>
          <m:t>d</m:t>
        </m:r>
        <m:r>
          <m:t>k</m:t>
        </m:r>
      </m:oMath>
      <w:r>
        <w:t xml:space="preserve">.</w:t>
      </w:r>
    </w:p>
    <w:p>
      <w:pPr>
        <w:numPr>
          <w:ilvl w:val="0"/>
          <w:numId w:val="1005"/>
        </w:numPr>
        <w:pStyle w:val="Compact"/>
      </w:pPr>
      <m:oMath>
        <m:r>
          <m:t>w</m:t>
        </m:r>
        <m:r>
          <m:rPr>
            <m:sty m:val="p"/>
          </m:rPr>
          <m:t>+</m:t>
        </m:r>
        <m:r>
          <m:t>z</m:t>
        </m:r>
      </m:oMath>
    </w:p>
    <w:p>
      <w:pPr>
        <w:numPr>
          <w:ilvl w:val="0"/>
          <w:numId w:val="1005"/>
        </w:numPr>
        <w:pStyle w:val="Compact"/>
      </w:pPr>
      <m:oMath>
        <m:r>
          <m:t>w</m:t>
        </m:r>
        <m:r>
          <m:t>z</m:t>
        </m:r>
      </m:oMath>
    </w:p>
    <w:p>
      <w:pPr>
        <w:numPr>
          <w:ilvl w:val="0"/>
          <w:numId w:val="1005"/>
        </w:numPr>
        <w:pStyle w:val="Compact"/>
      </w:pPr>
      <m:oMath>
        <m:r>
          <m:t>z</m:t>
        </m:r>
        <m:r>
          <m:t>w</m:t>
        </m:r>
      </m:oMath>
    </w:p>
    <w:bookmarkEnd w:id="23"/>
    <w:bookmarkEnd w:id="24"/>
    <w:bookmarkStart w:id="28" w:name="lesson-13-summary"/>
    <w:p>
      <w:pPr>
        <w:pStyle w:val="Heading3"/>
      </w:pPr>
      <w:r>
        <w:t xml:space="preserve">Lesson 13 Summary</w:t>
      </w:r>
    </w:p>
    <w:p>
      <w:pPr>
        <w:pStyle w:val="FirstParagraph"/>
      </w:pPr>
      <w:r>
        <w:t xml:space="preserve">To multiply two complex numbers, we use the distributive property:</w:t>
      </w:r>
    </w:p>
    <w:p>
      <w:pPr>
        <w:pStyle w:val="BodyText"/>
      </w:pPr>
      <m:oMath>
        <m:d>
          <m:dPr>
            <m:begChr m:val="("/>
            <m:endChr m:val=")"/>
            <m:sepChr m:val=""/>
            <m:grow/>
          </m:dPr>
          <m:e>
            <m:r>
              <m:t>2</m:t>
            </m:r>
            <m:r>
              <m:rPr>
                <m:sty m:val="p"/>
              </m:rPr>
              <m:t>+</m:t>
            </m:r>
            <m:r>
              <m:t>3</m:t>
            </m:r>
            <m:r>
              <m:t>i</m:t>
            </m:r>
          </m:e>
        </m:d>
        <m:d>
          <m:dPr>
            <m:begChr m:val="("/>
            <m:endChr m:val=")"/>
            <m:sepChr m:val=""/>
            <m:grow/>
          </m:dPr>
          <m:e>
            <m:r>
              <m:t>4</m:t>
            </m:r>
            <m:r>
              <m:rPr>
                <m:sty m:val="p"/>
              </m:rPr>
              <m:t>+</m:t>
            </m:r>
            <m:r>
              <m:t>5</m:t>
            </m:r>
            <m:r>
              <m:t>i</m:t>
            </m:r>
          </m:e>
        </m:d>
        <m:r>
          <m:rPr>
            <m:sty m:val="p"/>
          </m:rPr>
          <m:t>=</m:t>
        </m:r>
        <m:r>
          <m:t>8</m:t>
        </m:r>
        <m:r>
          <m:rPr>
            <m:sty m:val="p"/>
          </m:rPr>
          <m:t>+</m:t>
        </m:r>
        <m:r>
          <m:t>10</m:t>
        </m:r>
        <m:r>
          <m:t>i</m:t>
        </m:r>
        <m:r>
          <m:rPr>
            <m:sty m:val="p"/>
          </m:rPr>
          <m:t>+</m:t>
        </m:r>
        <m:r>
          <m:t>12</m:t>
        </m:r>
        <m:r>
          <m:t>i</m:t>
        </m:r>
        <m:r>
          <m:rPr>
            <m:sty m:val="p"/>
          </m:rPr>
          <m:t>+</m:t>
        </m:r>
        <m:r>
          <m:t>15</m:t>
        </m:r>
        <m:sSup>
          <m:e>
            <m:r>
              <m:t>i</m:t>
            </m:r>
          </m:e>
          <m:sup>
            <m:r>
              <m:t>2</m:t>
            </m:r>
          </m:sup>
        </m:sSup>
      </m:oMath>
    </w:p>
    <w:p>
      <w:pPr>
        <w:pStyle w:val="BodyText"/>
      </w:pPr>
      <w:r>
        <w:t xml:space="preserve">Remember that</w:t>
      </w:r>
      <w:r>
        <w:t xml:space="preserve"> </w:t>
      </w:r>
      <m:oMath>
        <m:sSup>
          <m:e>
            <m:r>
              <m:t>i</m:t>
            </m:r>
          </m:e>
          <m:sup>
            <m:r>
              <m:t>2</m:t>
            </m:r>
          </m:sup>
        </m:sSup>
        <m:r>
          <m:rPr>
            <m:sty m:val="p"/>
          </m:rPr>
          <m:t>=</m:t>
        </m:r>
        <m:r>
          <m:rPr>
            <m:nor/>
            <m:sty m:val="p"/>
          </m:rPr>
          <m:t>-</m:t>
        </m:r>
        <m:r>
          <m:t>1</m:t>
        </m:r>
      </m:oMath>
      <w:r>
        <w:t xml:space="preserve">, so:</w:t>
      </w:r>
    </w:p>
    <w:p>
      <w:pPr>
        <w:pStyle w:val="BodyText"/>
      </w:pPr>
      <m:oMath>
        <m:d>
          <m:dPr>
            <m:begChr m:val="("/>
            <m:endChr m:val=")"/>
            <m:sepChr m:val=""/>
            <m:grow/>
          </m:dPr>
          <m:e>
            <m:r>
              <m:t>2</m:t>
            </m:r>
            <m:r>
              <m:rPr>
                <m:sty m:val="p"/>
              </m:rPr>
              <m:t>+</m:t>
            </m:r>
            <m:r>
              <m:t>3</m:t>
            </m:r>
            <m:r>
              <m:t>i</m:t>
            </m:r>
          </m:e>
        </m:d>
        <m:d>
          <m:dPr>
            <m:begChr m:val="("/>
            <m:endChr m:val=")"/>
            <m:sepChr m:val=""/>
            <m:grow/>
          </m:dPr>
          <m:e>
            <m:r>
              <m:t>4</m:t>
            </m:r>
            <m:r>
              <m:rPr>
                <m:sty m:val="p"/>
              </m:rPr>
              <m:t>+</m:t>
            </m:r>
            <m:r>
              <m:t>5</m:t>
            </m:r>
            <m:r>
              <m:t>i</m:t>
            </m:r>
          </m:e>
        </m:d>
        <m:r>
          <m:rPr>
            <m:sty m:val="p"/>
          </m:rPr>
          <m:t>=</m:t>
        </m:r>
        <m:r>
          <m:t>8</m:t>
        </m:r>
        <m:r>
          <m:rPr>
            <m:sty m:val="p"/>
          </m:rPr>
          <m:t>+</m:t>
        </m:r>
        <m:r>
          <m:t>10</m:t>
        </m:r>
        <m:r>
          <m:t>i</m:t>
        </m:r>
        <m:r>
          <m:rPr>
            <m:sty m:val="p"/>
          </m:rPr>
          <m:t>+</m:t>
        </m:r>
        <m:r>
          <m:t>12</m:t>
        </m:r>
        <m:r>
          <m:t>i</m:t>
        </m:r>
        <m:r>
          <m:rPr>
            <m:sty m:val="p"/>
          </m:rPr>
          <m:t>−</m:t>
        </m:r>
        <m:r>
          <m:t>15</m:t>
        </m:r>
      </m:oMath>
    </w:p>
    <w:p>
      <w:pPr>
        <w:pStyle w:val="BodyText"/>
      </w:pPr>
      <w:r>
        <w:t xml:space="preserve">When we add the real parts together and the imaginary parts together, we get:</w:t>
      </w:r>
    </w:p>
    <w:p>
      <w:pPr>
        <w:pStyle w:val="BodyText"/>
      </w:pPr>
      <m:oMath>
        <m:d>
          <m:dPr>
            <m:begChr m:val="("/>
            <m:endChr m:val=")"/>
            <m:sepChr m:val=""/>
            <m:grow/>
          </m:dPr>
          <m:e>
            <m:r>
              <m:t>2</m:t>
            </m:r>
            <m:r>
              <m:rPr>
                <m:sty m:val="p"/>
              </m:rPr>
              <m:t>+</m:t>
            </m:r>
            <m:r>
              <m:t>3</m:t>
            </m:r>
            <m:r>
              <m:t>i</m:t>
            </m:r>
          </m:e>
        </m:d>
        <m:d>
          <m:dPr>
            <m:begChr m:val="("/>
            <m:endChr m:val=")"/>
            <m:sepChr m:val=""/>
            <m:grow/>
          </m:dPr>
          <m:e>
            <m:r>
              <m:t>4</m:t>
            </m:r>
            <m:r>
              <m:rPr>
                <m:sty m:val="p"/>
              </m:rPr>
              <m:t>+</m:t>
            </m:r>
            <m:r>
              <m:t>5</m:t>
            </m:r>
            <m:r>
              <m:t>i</m:t>
            </m:r>
          </m:e>
        </m:d>
        <m:r>
          <m:rPr>
            <m:sty m:val="p"/>
          </m:rPr>
          <m:t>=</m:t>
        </m:r>
        <m:r>
          <m:rPr>
            <m:nor/>
            <m:sty m:val="p"/>
          </m:rPr>
          <m:t>-</m:t>
        </m:r>
        <m:r>
          <m:t>7</m:t>
        </m:r>
        <m:r>
          <m:rPr>
            <m:sty m:val="p"/>
          </m:rPr>
          <m:t>+</m:t>
        </m:r>
        <m:r>
          <m:t>22</m:t>
        </m:r>
        <m:r>
          <m:t>i</m:t>
        </m:r>
      </m:oMath>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2022-12-14T07:07:58Z</dcterms:created>
  <dcterms:modified xsi:type="dcterms:W3CDTF">2022-12-14T07:07:58Z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jtthCBL9T/9zi+OkoiqI8N2kn3BeUpWnR39J7L75znyq3yRRfnW3orZvQLrzTqSY5Ezm9krYyLzC9aycyvbNIQ==</vt:lpwstr>
  </property>
</Properties>
</file>