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6.png" ContentType="image/png"/>
  <Override PartName="/word/media/rId21.png" ContentType="image/png"/>
  <Override PartName="/word/media/rId24.png" ContentType="image/png"/>
  <Override PartName="/word/media/rId27.png" ContentType="image/png"/>
  <Override PartName="/word/media/rId3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9-real-and-non-real-solutions"/>
    <w:p>
      <w:pPr>
        <w:pStyle w:val="Heading2"/>
      </w:pPr>
      <w:r>
        <w:t xml:space="preserve">Lesson 19: Real and Non-Real Solutions</w:t>
      </w:r>
    </w:p>
    <w:bookmarkEnd w:id="20"/>
    <w:p>
      <w:pPr>
        <w:pStyle w:val="FirstParagraph"/>
      </w:pPr>
      <w:r>
        <w:t xml:space="preserve">Let's create and solve quadratic equations.</w:t>
      </w:r>
    </w:p>
    <w:bookmarkStart w:id="30" w:name="notice-and-wonder-where-is-it-0"/>
    <w:p>
      <w:pPr>
        <w:pStyle w:val="Heading3"/>
      </w:pPr>
      <w:r>
        <w:t xml:space="preserve">19.1: Notice and Wonder: Where Is It 0?</w:t>
      </w:r>
    </w:p>
    <w:p>
      <w:pPr>
        <w:pStyle w:val="FirstParagraph"/>
      </w:pPr>
      <w:r>
        <w:t xml:space="preserve">What do you notice? What do you wonder?</w:t>
      </w:r>
    </w:p>
    <w:p>
      <w:pPr>
        <w:pStyle w:val="BodyText"/>
      </w:pPr>
      <w:r>
        <w:drawing>
          <wp:inline>
            <wp:extent cx="2552230" cy="2770733"/>
            <wp:effectExtent b="0" l="0" r="0" t="0"/>
            <wp:docPr descr="Parabola. Y= 2 x squared + 4 x. X intercepts = 0 and -2." title="" id="22" name="Picture"/>
            <a:graphic>
              <a:graphicData uri="http://schemas.openxmlformats.org/drawingml/2006/picture">
                <pic:pic>
                  <pic:nvPicPr>
                    <pic:cNvPr descr="/app/tmp/embedder-1671001683.361425.png" id="23" name="Picture"/>
                    <pic:cNvPicPr>
                      <a:picLocks noChangeArrowheads="1" noChangeAspect="1"/>
                    </pic:cNvPicPr>
                  </pic:nvPicPr>
                  <pic:blipFill>
                    <a:blip r:embed="rId21"/>
                    <a:stretch>
                      <a:fillRect/>
                    </a:stretch>
                  </pic:blipFill>
                  <pic:spPr bwMode="auto">
                    <a:xfrm>
                      <a:off x="0" y="0"/>
                      <a:ext cx="2552230" cy="2770733"/>
                    </a:xfrm>
                    <a:prstGeom prst="rect">
                      <a:avLst/>
                    </a:prstGeom>
                    <a:noFill/>
                    <a:ln w="9525">
                      <a:noFill/>
                      <a:headEnd/>
                      <a:tailEnd/>
                    </a:ln>
                  </pic:spPr>
                </pic:pic>
              </a:graphicData>
            </a:graphic>
          </wp:inline>
        </w:drawing>
      </w:r>
    </w:p>
    <w:p>
      <w:pPr>
        <w:pStyle w:val="BodyText"/>
      </w:pPr>
      <m:oMath>
        <m:r>
          <m:t>f</m:t>
        </m:r>
        <m:d>
          <m:dPr>
            <m:begChr m:val="("/>
            <m:endChr m:val=")"/>
            <m:sepChr m:val=""/>
            <m:grow/>
          </m:dPr>
          <m:e>
            <m:r>
              <m:t>x</m:t>
            </m:r>
          </m:e>
        </m:d>
        <m:r>
          <m:rPr>
            <m:sty m:val="p"/>
          </m:rPr>
          <m:t>=</m:t>
        </m:r>
        <m:r>
          <m:t>2</m:t>
        </m:r>
        <m:sSup>
          <m:e>
            <m:r>
              <m:t>x</m:t>
            </m:r>
          </m:e>
          <m:sup>
            <m:r>
              <m:t>2</m:t>
            </m:r>
          </m:sup>
        </m:sSup>
        <m:r>
          <m:rPr>
            <m:sty m:val="p"/>
          </m:rPr>
          <m:t>+</m:t>
        </m:r>
        <m:r>
          <m:t>4</m:t>
        </m:r>
        <m:r>
          <m:t>x</m:t>
        </m:r>
      </m:oMath>
    </w:p>
    <w:p>
      <w:pPr>
        <w:pStyle w:val="BodyText"/>
      </w:pPr>
      <m:oMath>
        <m:r>
          <m:t>f</m:t>
        </m:r>
        <m:d>
          <m:dPr>
            <m:begChr m:val="("/>
            <m:endChr m:val=")"/>
            <m:sepChr m:val=""/>
            <m:grow/>
          </m:dPr>
          <m:e>
            <m:r>
              <m:t>x</m:t>
            </m:r>
          </m:e>
        </m:d>
        <m:r>
          <m:rPr>
            <m:sty m:val="p"/>
          </m:rPr>
          <m:t>=</m:t>
        </m:r>
        <m:r>
          <m:t>0</m:t>
        </m:r>
      </m:oMath>
      <w:r>
        <w:t xml:space="preserve"> </w:t>
      </w:r>
      <w:r>
        <w:t xml:space="preserve">when</w:t>
      </w:r>
      <w:r>
        <w:t xml:space="preserve"> </w:t>
      </w:r>
      <m:oMath>
        <m:r>
          <m:t>x</m:t>
        </m:r>
        <m:r>
          <m:rPr>
            <m:sty m:val="p"/>
          </m:rPr>
          <m:t>=</m:t>
        </m:r>
        <m:r>
          <m:t>0</m:t>
        </m:r>
        <m:r>
          <m:rPr>
            <m:sty m:val="p"/>
          </m:rPr>
          <m:t>,</m:t>
        </m:r>
        <m:r>
          <m:rPr>
            <m:nor/>
            <m:sty m:val="p"/>
          </m:rPr>
          <m:t>-</m:t>
        </m:r>
        <m:r>
          <m:t>2</m:t>
        </m:r>
      </m:oMath>
      <w:r>
        <w:t xml:space="preserve">.</w:t>
      </w:r>
    </w:p>
    <w:p>
      <w:pPr>
        <w:pStyle w:val="BodyText"/>
      </w:pPr>
      <w:r>
        <w:drawing>
          <wp:inline>
            <wp:extent cx="2552230" cy="2770733"/>
            <wp:effectExtent b="0" l="0" r="0" t="0"/>
            <wp:docPr descr="Parabola. Y= 2 x squared + 4x + 2. X intercept = -1." title="" id="25" name="Picture"/>
            <a:graphic>
              <a:graphicData uri="http://schemas.openxmlformats.org/drawingml/2006/picture">
                <pic:pic>
                  <pic:nvPicPr>
                    <pic:cNvPr descr="/app/tmp/embedder-1671001683.453839.png" id="26" name="Picture"/>
                    <pic:cNvPicPr>
                      <a:picLocks noChangeArrowheads="1" noChangeAspect="1"/>
                    </pic:cNvPicPr>
                  </pic:nvPicPr>
                  <pic:blipFill>
                    <a:blip r:embed="rId24"/>
                    <a:stretch>
                      <a:fillRect/>
                    </a:stretch>
                  </pic:blipFill>
                  <pic:spPr bwMode="auto">
                    <a:xfrm>
                      <a:off x="0" y="0"/>
                      <a:ext cx="2552230" cy="2770733"/>
                    </a:xfrm>
                    <a:prstGeom prst="rect">
                      <a:avLst/>
                    </a:prstGeom>
                    <a:noFill/>
                    <a:ln w="9525">
                      <a:noFill/>
                      <a:headEnd/>
                      <a:tailEnd/>
                    </a:ln>
                  </pic:spPr>
                </pic:pic>
              </a:graphicData>
            </a:graphic>
          </wp:inline>
        </w:drawing>
      </w:r>
    </w:p>
    <w:p>
      <w:pPr>
        <w:pStyle w:val="BodyText"/>
      </w:pPr>
      <m:oMath>
        <m:r>
          <m:t>g</m:t>
        </m:r>
        <m:d>
          <m:dPr>
            <m:begChr m:val="("/>
            <m:endChr m:val=")"/>
            <m:sepChr m:val=""/>
            <m:grow/>
          </m:dPr>
          <m:e>
            <m:r>
              <m:t>x</m:t>
            </m:r>
          </m:e>
        </m:d>
        <m:r>
          <m:rPr>
            <m:sty m:val="p"/>
          </m:rPr>
          <m:t>=</m:t>
        </m:r>
        <m:r>
          <m:t>2</m:t>
        </m:r>
        <m:sSup>
          <m:e>
            <m:r>
              <m:t>x</m:t>
            </m:r>
          </m:e>
          <m:sup>
            <m:r>
              <m:t>2</m:t>
            </m:r>
          </m:sup>
        </m:sSup>
        <m:r>
          <m:rPr>
            <m:sty m:val="p"/>
          </m:rPr>
          <m:t>+</m:t>
        </m:r>
        <m:r>
          <m:t>4</m:t>
        </m:r>
        <m:r>
          <m:t>x</m:t>
        </m:r>
        <m:r>
          <m:rPr>
            <m:sty m:val="p"/>
          </m:rPr>
          <m:t>+</m:t>
        </m:r>
        <m:r>
          <m:t>2</m:t>
        </m:r>
      </m:oMath>
    </w:p>
    <w:p>
      <w:pPr>
        <w:pStyle w:val="BodyText"/>
      </w:pPr>
      <m:oMath>
        <m:r>
          <m:t>g</m:t>
        </m:r>
        <m:d>
          <m:dPr>
            <m:begChr m:val="("/>
            <m:endChr m:val=")"/>
            <m:sepChr m:val=""/>
            <m:grow/>
          </m:dPr>
          <m:e>
            <m:r>
              <m:t>x</m:t>
            </m:r>
          </m:e>
        </m:d>
        <m:r>
          <m:rPr>
            <m:sty m:val="p"/>
          </m:rPr>
          <m:t>=</m:t>
        </m:r>
        <m:r>
          <m:t>0</m:t>
        </m:r>
      </m:oMath>
      <w:r>
        <w:t xml:space="preserve"> </w:t>
      </w:r>
      <w:r>
        <w:t xml:space="preserve">when</w:t>
      </w:r>
      <w:r>
        <w:t xml:space="preserve"> </w:t>
      </w:r>
      <m:oMath>
        <m:r>
          <m:t>x</m:t>
        </m:r>
        <m:r>
          <m:rPr>
            <m:sty m:val="p"/>
          </m:rPr>
          <m:t>=</m:t>
        </m:r>
        <m:r>
          <m:rPr>
            <m:nor/>
            <m:sty m:val="p"/>
          </m:rPr>
          <m:t>-</m:t>
        </m:r>
        <m:r>
          <m:t>1</m:t>
        </m:r>
      </m:oMath>
      <w:r>
        <w:t xml:space="preserve">.</w:t>
      </w:r>
    </w:p>
    <w:p>
      <w:pPr>
        <w:pStyle w:val="BodyText"/>
      </w:pPr>
      <w:r>
        <w:drawing>
          <wp:inline>
            <wp:extent cx="2552230" cy="2770733"/>
            <wp:effectExtent b="0" l="0" r="0" t="0"/>
            <wp:docPr descr="Parabola. H of x = 2 x squared + 4x +4. H of x = 0 when x= -1 + i and -1 - i " title="" id="28" name="Picture"/>
            <a:graphic>
              <a:graphicData uri="http://schemas.openxmlformats.org/drawingml/2006/picture">
                <pic:pic>
                  <pic:nvPicPr>
                    <pic:cNvPr descr="/app/tmp/embedder-1671001683.5617514.png" id="29" name="Picture"/>
                    <pic:cNvPicPr>
                      <a:picLocks noChangeArrowheads="1" noChangeAspect="1"/>
                    </pic:cNvPicPr>
                  </pic:nvPicPr>
                  <pic:blipFill>
                    <a:blip r:embed="rId27"/>
                    <a:stretch>
                      <a:fillRect/>
                    </a:stretch>
                  </pic:blipFill>
                  <pic:spPr bwMode="auto">
                    <a:xfrm>
                      <a:off x="0" y="0"/>
                      <a:ext cx="2552230" cy="2770733"/>
                    </a:xfrm>
                    <a:prstGeom prst="rect">
                      <a:avLst/>
                    </a:prstGeom>
                    <a:noFill/>
                    <a:ln w="9525">
                      <a:noFill/>
                      <a:headEnd/>
                      <a:tailEnd/>
                    </a:ln>
                  </pic:spPr>
                </pic:pic>
              </a:graphicData>
            </a:graphic>
          </wp:inline>
        </w:drawing>
      </w:r>
    </w:p>
    <w:p>
      <w:pPr>
        <w:pStyle w:val="BodyText"/>
      </w:pPr>
      <m:oMath>
        <m:r>
          <m:t>h</m:t>
        </m:r>
        <m:d>
          <m:dPr>
            <m:begChr m:val="("/>
            <m:endChr m:val=")"/>
            <m:sepChr m:val=""/>
            <m:grow/>
          </m:dPr>
          <m:e>
            <m:r>
              <m:t>x</m:t>
            </m:r>
          </m:e>
        </m:d>
        <m:r>
          <m:rPr>
            <m:sty m:val="p"/>
          </m:rPr>
          <m:t>=</m:t>
        </m:r>
        <m:r>
          <m:t>2</m:t>
        </m:r>
        <m:sSup>
          <m:e>
            <m:r>
              <m:t>x</m:t>
            </m:r>
          </m:e>
          <m:sup>
            <m:r>
              <m:t>2</m:t>
            </m:r>
          </m:sup>
        </m:sSup>
        <m:r>
          <m:rPr>
            <m:sty m:val="p"/>
          </m:rPr>
          <m:t>+</m:t>
        </m:r>
        <m:r>
          <m:t>4</m:t>
        </m:r>
        <m:r>
          <m:t>x</m:t>
        </m:r>
        <m:r>
          <m:rPr>
            <m:sty m:val="p"/>
          </m:rPr>
          <m:t>+</m:t>
        </m:r>
        <m:r>
          <m:t>4</m:t>
        </m:r>
      </m:oMath>
    </w:p>
    <w:p>
      <w:pPr>
        <w:pStyle w:val="BodyText"/>
      </w:pPr>
      <m:oMath>
        <m:r>
          <m:t>h</m:t>
        </m:r>
        <m:d>
          <m:dPr>
            <m:begChr m:val="("/>
            <m:endChr m:val=")"/>
            <m:sepChr m:val=""/>
            <m:grow/>
          </m:dPr>
          <m:e>
            <m:r>
              <m:t>x</m:t>
            </m:r>
          </m:e>
        </m:d>
        <m:r>
          <m:rPr>
            <m:sty m:val="p"/>
          </m:rPr>
          <m:t>=</m:t>
        </m:r>
        <m:r>
          <m:t>0</m:t>
        </m:r>
      </m:oMath>
      <w:r>
        <w:t xml:space="preserve"> </w:t>
      </w:r>
      <w:r>
        <w:t xml:space="preserve">when</w:t>
      </w:r>
      <w:r>
        <w:t xml:space="preserve"> </w:t>
      </w:r>
      <m:oMath>
        <m:r>
          <m:t>x</m:t>
        </m:r>
        <m:r>
          <m:rPr>
            <m:sty m:val="p"/>
          </m:rPr>
          <m:t>=</m:t>
        </m:r>
        <m:r>
          <m:rPr>
            <m:nor/>
            <m:sty m:val="p"/>
          </m:rPr>
          <m:t>-</m:t>
        </m:r>
        <m:r>
          <m:t>1</m:t>
        </m:r>
        <m:r>
          <m:rPr>
            <m:sty m:val="p"/>
          </m:rPr>
          <m:t>+</m:t>
        </m:r>
        <m:r>
          <m:t>i</m:t>
        </m:r>
        <m:r>
          <m:rPr>
            <m:sty m:val="p"/>
          </m:rPr>
          <m:t>,</m:t>
        </m:r>
        <m:r>
          <m:rPr>
            <m:nor/>
            <m:sty m:val="p"/>
          </m:rPr>
          <m:t>-</m:t>
        </m:r>
        <m:r>
          <m:t>1</m:t>
        </m:r>
        <m:r>
          <m:rPr>
            <m:sty m:val="p"/>
          </m:rPr>
          <m:t>−</m:t>
        </m:r>
        <m:r>
          <m:t>i</m:t>
        </m:r>
      </m:oMath>
      <w:r>
        <w:t xml:space="preserve">.</w:t>
      </w:r>
    </w:p>
    <w:bookmarkEnd w:id="30"/>
    <w:bookmarkStart w:id="31" w:name="real-or-not"/>
    <w:p>
      <w:pPr>
        <w:pStyle w:val="Heading3"/>
      </w:pPr>
      <w:r>
        <w:t xml:space="preserve">19.2: Real or Not?</w:t>
      </w:r>
    </w:p>
    <w:p>
      <w:pPr>
        <w:pStyle w:val="FirstParagraph"/>
      </w:pPr>
      <w:r>
        <w:t xml:space="preserve">Here are some equations: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Equation</w:t>
            </w:r>
          </w:p>
        </w:tc>
        <w:tc>
          <w:tcPr/>
          <w:p>
            <w:pPr>
              <w:pStyle w:val="Compact"/>
              <w:jc w:val="left"/>
            </w:pPr>
            <w:r>
              <w:t xml:space="preserve">Prediction</w:t>
            </w:r>
          </w:p>
        </w:tc>
      </w:tr>
      <w:tr>
        <w:tc>
          <w:tcPr/>
          <w:p>
            <w:pPr>
              <w:pStyle w:val="Compact"/>
              <w:jc w:val="left"/>
            </w:pPr>
            <m:oMath>
              <m:sSup>
                <m:e>
                  <m:r>
                    <m:t>x</m:t>
                  </m:r>
                </m:e>
                <m:sup>
                  <m:r>
                    <m:t>2</m:t>
                  </m:r>
                </m:sup>
              </m:sSup>
              <m:r>
                <m:rPr>
                  <m:sty m:val="p"/>
                </m:rPr>
                <m:t>−</m:t>
              </m:r>
              <m:r>
                <m:t>6</m:t>
              </m:r>
              <m:r>
                <m:t>x</m:t>
              </m:r>
              <m:r>
                <m:rPr>
                  <m:sty m:val="p"/>
                </m:rPr>
                <m:t>+</m:t>
              </m:r>
              <m:r>
                <m:t>5</m:t>
              </m:r>
              <m:r>
                <m:rPr>
                  <m:sty m:val="p"/>
                </m:rPr>
                <m:t>=</m:t>
              </m:r>
              <m:r>
                <m:t>0</m:t>
              </m:r>
            </m:oMath>
          </w:p>
        </w:tc>
        <w:tc>
          <w:tcPr/>
          <w:p>
            <w:pPr>
              <w:pStyle w:val="Compact"/>
              <w:jc w:val="left"/>
            </w:pPr>
            <m:oMath>
              <m:r>
                <m:t> </m:t>
              </m:r>
            </m:oMath>
          </w:p>
        </w:tc>
      </w:tr>
      <w:tr>
        <w:tc>
          <w:tcPr/>
          <w:p>
            <w:pPr>
              <w:pStyle w:val="Compact"/>
              <w:jc w:val="left"/>
            </w:pPr>
            <m:oMath>
              <m:sSup>
                <m:e>
                  <m:r>
                    <m:t>x</m:t>
                  </m:r>
                </m:e>
                <m:sup>
                  <m:r>
                    <m:t>2</m:t>
                  </m:r>
                </m:sup>
              </m:sSup>
              <m:r>
                <m:rPr>
                  <m:sty m:val="p"/>
                </m:rPr>
                <m:t>−</m:t>
              </m:r>
              <m:r>
                <m:t>6</m:t>
              </m:r>
              <m:r>
                <m:t>x</m:t>
              </m:r>
              <m:r>
                <m:rPr>
                  <m:sty m:val="p"/>
                </m:rPr>
                <m:t>+</m:t>
              </m:r>
              <m:r>
                <m:t>13</m:t>
              </m:r>
              <m:r>
                <m:rPr>
                  <m:sty m:val="p"/>
                </m:rPr>
                <m:t>=</m:t>
              </m:r>
              <m:r>
                <m:t>0</m:t>
              </m:r>
            </m:oMath>
          </w:p>
        </w:tc>
        <w:tc>
          <w:tcPr/>
          <w:p>
            <w:pPr>
              <w:pStyle w:val="Compact"/>
              <w:jc w:val="left"/>
            </w:pPr>
            <w:r>
              <w:t xml:space="preserve"> </w:t>
            </w:r>
          </w:p>
        </w:tc>
      </w:tr>
      <w:tr>
        <w:tc>
          <w:tcPr/>
          <w:p>
            <w:pPr>
              <w:pStyle w:val="Compact"/>
              <w:jc w:val="left"/>
            </w:pPr>
            <m:oMath>
              <m:r>
                <m:rPr>
                  <m:nor/>
                  <m:sty m:val="p"/>
                </m:rPr>
                <m:t>-</m:t>
              </m:r>
              <m:sSup>
                <m:e>
                  <m:r>
                    <m:t>x</m:t>
                  </m:r>
                </m:e>
                <m:sup>
                  <m:r>
                    <m:t>2</m:t>
                  </m:r>
                </m:sup>
              </m:sSup>
              <m:r>
                <m:rPr>
                  <m:sty m:val="p"/>
                </m:rPr>
                <m:t>+</m:t>
              </m:r>
              <m:r>
                <m:t>6</m:t>
              </m:r>
              <m:r>
                <m:t>x</m:t>
              </m:r>
              <m:r>
                <m:rPr>
                  <m:sty m:val="p"/>
                </m:rPr>
                <m:t>−</m:t>
              </m:r>
              <m:r>
                <m:t>9</m:t>
              </m:r>
              <m:r>
                <m:rPr>
                  <m:sty m:val="p"/>
                </m:rPr>
                <m:t>=</m:t>
              </m:r>
              <m:r>
                <m:t>0</m:t>
              </m:r>
            </m:oMath>
          </w:p>
        </w:tc>
        <w:tc>
          <w:tcPr/>
          <w:p>
            <w:pPr>
              <w:pStyle w:val="Compact"/>
              <w:jc w:val="left"/>
            </w:pPr>
            <w:r>
              <w:t xml:space="preserve"> </w:t>
            </w:r>
          </w:p>
        </w:tc>
      </w:tr>
      <w:tr>
        <w:tc>
          <w:tcPr/>
          <w:p>
            <w:pPr>
              <w:pStyle w:val="Compact"/>
              <w:jc w:val="left"/>
            </w:pPr>
            <m:oMath>
              <m:r>
                <m:rPr>
                  <m:nor/>
                  <m:sty m:val="p"/>
                </m:rPr>
                <m:t>-</m:t>
              </m:r>
              <m:sSup>
                <m:e>
                  <m:r>
                    <m:t>x</m:t>
                  </m:r>
                </m:e>
                <m:sup>
                  <m:r>
                    <m:t>2</m:t>
                  </m:r>
                </m:sup>
              </m:sSup>
              <m:r>
                <m:rPr>
                  <m:sty m:val="p"/>
                </m:rPr>
                <m:t>−</m:t>
              </m:r>
              <m:r>
                <m:t>9</m:t>
              </m:r>
              <m:r>
                <m:rPr>
                  <m:sty m:val="p"/>
                </m:rPr>
                <m:t>=</m:t>
              </m:r>
              <m:r>
                <m:t>0</m:t>
              </m:r>
            </m:oMath>
          </w:p>
        </w:tc>
        <w:tc>
          <w:tcPr/>
          <w:p>
            <w:pPr>
              <w:pStyle w:val="Compact"/>
              <w:jc w:val="left"/>
            </w:pPr>
            <w:r>
              <w:t xml:space="preserve"> </w:t>
            </w:r>
          </w:p>
        </w:tc>
      </w:tr>
    </w:tbl>
    <w:p>
      <w:pPr>
        <w:numPr>
          <w:ilvl w:val="0"/>
          <w:numId w:val="1001"/>
        </w:numPr>
        <w:pStyle w:val="Compact"/>
      </w:pPr>
      <w:r>
        <w:t xml:space="preserve">Which equations will have real solutions, and which ones will not? Write your prediction in the table.</w:t>
      </w:r>
      <w:r>
        <w:br/>
      </w:r>
      <w:r>
        <w:t xml:space="preserve">Pause here for discussion.</w:t>
      </w:r>
    </w:p>
    <w:p>
      <w:pPr>
        <w:numPr>
          <w:ilvl w:val="0"/>
          <w:numId w:val="1001"/>
        </w:numPr>
        <w:pStyle w:val="Compact"/>
      </w:pPr>
      <w:r>
        <w:t xml:space="preserve">What advice would you give to someone who is trying to figure out whether a quadratic equation has real solutions?</w:t>
      </w:r>
    </w:p>
    <w:bookmarkEnd w:id="31"/>
    <w:bookmarkStart w:id="32" w:name="make-your-own"/>
    <w:p>
      <w:pPr>
        <w:pStyle w:val="Heading3"/>
      </w:pPr>
      <w:r>
        <w:t xml:space="preserve">19.3: Make Your Own</w:t>
      </w:r>
    </w:p>
    <w:p>
      <w:pPr>
        <w:numPr>
          <w:ilvl w:val="0"/>
          <w:numId w:val="1002"/>
        </w:numPr>
        <w:pStyle w:val="Compact"/>
      </w:pPr>
      <w:r>
        <w:t xml:space="preserve">Create three different quadratic equations. At least one should have solutions with an imaginary part, and at least one should have solutions with only real parts.</w:t>
      </w:r>
    </w:p>
    <w:p>
      <w:pPr>
        <w:numPr>
          <w:ilvl w:val="0"/>
          <w:numId w:val="1002"/>
        </w:numPr>
        <w:pStyle w:val="Compact"/>
      </w:pPr>
      <w:r>
        <w:t xml:space="preserve">Solve your equations. Write down your equations and their solutions in the table.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Equation</w:t>
            </w:r>
          </w:p>
        </w:tc>
        <w:tc>
          <w:tcPr/>
          <w:p>
            <w:pPr>
              <w:numPr>
                <w:ilvl w:val="0"/>
                <w:numId w:val="1000"/>
              </w:numPr>
              <w:pStyle w:val="Compact"/>
              <w:jc w:val="left"/>
            </w:pPr>
            <w:r>
              <w:t xml:space="preserve">Solutions</w:t>
            </w:r>
          </w:p>
        </w:tc>
      </w:tr>
      <w:tr>
        <w:tc>
          <w:tcPr/>
          <w:p>
            <w:pPr>
              <w:numPr>
                <w:ilvl w:val="0"/>
                <w:numId w:val="1000"/>
              </w:numPr>
              <w:pStyle w:val="Compact"/>
              <w:jc w:val="left"/>
            </w:pPr>
            <m:oMath>
              <m:r>
                <m:t> </m:t>
              </m:r>
            </m:oMath>
          </w:p>
        </w:tc>
        <w:tc>
          <w:tcPr/>
          <w:p>
            <w:pPr>
              <w:numPr>
                <w:ilvl w:val="0"/>
                <w:numId w:val="1000"/>
              </w:numPr>
              <w:pStyle w:val="Compact"/>
              <w:jc w:val="left"/>
            </w:pPr>
            <m:oMath>
              <m:r>
                <m:t> </m:t>
              </m:r>
            </m:oMath>
          </w:p>
        </w:tc>
      </w:tr>
      <w:tr>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w:r>
              <w:t xml:space="preserve"> </w:t>
            </w:r>
          </w:p>
        </w:tc>
      </w:tr>
    </w:tbl>
    <w:bookmarkEnd w:id="32"/>
    <w:bookmarkStart w:id="39" w:name="lesson-19-summary"/>
    <w:p>
      <w:pPr>
        <w:pStyle w:val="Heading3"/>
      </w:pPr>
      <w:r>
        <w:t xml:space="preserve">Lesson 19 Summary</w:t>
      </w:r>
    </w:p>
    <w:p>
      <w:pPr>
        <w:pStyle w:val="FirstParagraph"/>
      </w:pPr>
      <w:r>
        <w:t xml:space="preserve">By looking at the graph of a quadratic function, we can tell whether it has real zeros or not. The real zeros are the</w:t>
      </w:r>
      <w:r>
        <w:t xml:space="preserve"> </w:t>
      </w:r>
      <m:oMath>
        <m:r>
          <m:t>x</m:t>
        </m:r>
      </m:oMath>
      <w:r>
        <w:t xml:space="preserve">-coordinates of the points where the graph touches the</w:t>
      </w:r>
      <w:r>
        <w:t xml:space="preserve"> </w:t>
      </w:r>
      <m:oMath>
        <m:r>
          <m:t>x</m:t>
        </m:r>
      </m:oMath>
      <w:r>
        <w:t xml:space="preserve">-axis. So, if the graph doesn't touch the</w:t>
      </w:r>
      <w:r>
        <w:t xml:space="preserve"> </w:t>
      </w:r>
      <m:oMath>
        <m:r>
          <m:t>x</m:t>
        </m:r>
      </m:oMath>
      <w:r>
        <w:t xml:space="preserve">-axis at all, then the function does not have real zeros. If that happens, we won't be able to tell exactly what the zeros are just by looking at the graph, but we will be able to find them by setting the function equal to 0 and solving algebraically.</w:t>
      </w:r>
    </w:p>
    <w:p>
      <w:pPr>
        <w:pStyle w:val="BodyText"/>
      </w:pPr>
      <w:r>
        <w:t xml:space="preserve">We can also tell whether </w:t>
      </w:r>
      <m:oMath>
        <m:r>
          <m:t>y</m:t>
        </m:r>
        <m:r>
          <m:rPr>
            <m:sty m:val="p"/>
          </m:rPr>
          <m:t>=</m:t>
        </m:r>
        <m:r>
          <m:t>a</m:t>
        </m:r>
        <m:sSup>
          <m:e>
            <m:r>
              <m:t>x</m:t>
            </m:r>
          </m:e>
          <m:sup>
            <m:r>
              <m:t>2</m:t>
            </m:r>
          </m:sup>
        </m:sSup>
        <m:r>
          <m:rPr>
            <m:sty m:val="p"/>
          </m:rPr>
          <m:t>+</m:t>
        </m:r>
        <m:r>
          <m:t>b</m:t>
        </m:r>
        <m:r>
          <m:t>x</m:t>
        </m:r>
        <m:r>
          <m:rPr>
            <m:sty m:val="p"/>
          </m:rPr>
          <m:t>+</m:t>
        </m:r>
        <m:r>
          <m:t>c</m:t>
        </m:r>
      </m:oMath>
      <w:r>
        <w:t xml:space="preserve"> </w:t>
      </w:r>
      <w:r>
        <w:t xml:space="preserve">has real zeros by using the quadratic formula strategically, since the quadratic formula tells us the</w:t>
      </w:r>
      <w:r>
        <w:t xml:space="preserve"> </w:t>
      </w:r>
      <m:oMath>
        <m:r>
          <m:t>x</m:t>
        </m:r>
      </m:oMath>
      <w:r>
        <w:t xml:space="preserve">-values that make a quadratic function be 0. For reference, here is the quadratic formula:</w:t>
      </w:r>
    </w:p>
    <w:p>
      <w:pPr>
        <w:pStyle w:val="BodyText"/>
      </w:pPr>
      <m:oMath>
        <m:r>
          <m:t>x</m:t>
        </m:r>
        <m:r>
          <m:rPr>
            <m:sty m:val="p"/>
          </m:rPr>
          <m:t>=</m:t>
        </m:r>
        <m:f>
          <m:fPr>
            <m:type m:val="bar"/>
          </m:fPr>
          <m:num>
            <m:r>
              <m:rPr>
                <m:sty m:val="p"/>
              </m:rPr>
              <m:t>−</m:t>
            </m:r>
            <m:r>
              <m:t>b</m:t>
            </m:r>
            <m:r>
              <m:rPr>
                <m:sty m:val="p"/>
              </m:rPr>
              <m:t>±</m:t>
            </m:r>
            <m:rad>
              <m:radPr>
                <m:degHide m:val="1"/>
              </m:radPr>
              <m:deg/>
              <m:e>
                <m:sSup>
                  <m:e>
                    <m:r>
                      <m:t>b</m:t>
                    </m:r>
                  </m:e>
                  <m:sup>
                    <m:r>
                      <m:t>2</m:t>
                    </m:r>
                  </m:sup>
                </m:sSup>
                <m:r>
                  <m:rPr>
                    <m:sty m:val="p"/>
                  </m:rPr>
                  <m:t>−</m:t>
                </m:r>
                <m:r>
                  <m:t>4</m:t>
                </m:r>
                <m:r>
                  <m:t>a</m:t>
                </m:r>
                <m:r>
                  <m:t>c</m:t>
                </m:r>
              </m:e>
            </m:rad>
          </m:num>
          <m:den>
            <m:r>
              <m:t>2</m:t>
            </m:r>
            <m:r>
              <m:t>a</m:t>
            </m:r>
          </m:den>
        </m:f>
      </m:oMath>
    </w:p>
    <w:p>
      <w:pPr>
        <w:pStyle w:val="BodyText"/>
      </w:pPr>
      <w:r>
        <w:t xml:space="preserve">Imaginary numbers are the square roots of negative numbers, so it will be helpful to look at the part of the quadratic formula that involves a square root, which is</w:t>
      </w:r>
      <w:r>
        <w:t xml:space="preserve"> </w:t>
      </w:r>
      <m:oMath>
        <m:rad>
          <m:radPr>
            <m:degHide m:val="1"/>
          </m:radPr>
          <m:deg/>
          <m:e>
            <m:sSup>
              <m:e>
                <m:r>
                  <m:t>b</m:t>
                </m:r>
              </m:e>
              <m:sup>
                <m:r>
                  <m:t>2</m:t>
                </m:r>
              </m:sup>
            </m:sSup>
            <m:r>
              <m:rPr>
                <m:sty m:val="p"/>
              </m:rPr>
              <m:t>−</m:t>
            </m:r>
            <m:r>
              <m:t>4</m:t>
            </m:r>
            <m:r>
              <m:t>a</m:t>
            </m:r>
            <m:r>
              <m:t>c</m:t>
            </m:r>
          </m:e>
        </m:rad>
      </m:oMath>
      <w:r>
        <w:t xml:space="preserve">. If</w:t>
      </w:r>
      <w:r>
        <w:t xml:space="preserve"> </w:t>
      </w:r>
      <m:oMath>
        <m:r>
          <m:t>4</m:t>
        </m:r>
        <m:r>
          <m:t>a</m:t>
        </m:r>
        <m:r>
          <m:t>c</m:t>
        </m:r>
      </m:oMath>
      <w:r>
        <w:t xml:space="preserve"> </w:t>
      </w:r>
      <w:r>
        <w:t xml:space="preserve">is greater than</w:t>
      </w:r>
      <w:r>
        <w:t xml:space="preserve"> </w:t>
      </w:r>
      <m:oMath>
        <m:sSup>
          <m:e>
            <m:r>
              <m:t>b</m:t>
            </m:r>
          </m:e>
          <m:sup>
            <m:r>
              <m:t>2</m:t>
            </m:r>
          </m:sup>
        </m:sSup>
      </m:oMath>
      <w:r>
        <w:t xml:space="preserve">, then the number under the radical will be negative, which means that the zeros of the quadratic function will have an imaginary part.</w:t>
      </w:r>
    </w:p>
    <w:p>
      <w:pPr>
        <w:pStyle w:val="BodyText"/>
      </w:pPr>
      <w:r>
        <w:t xml:space="preserve">For example, consider the quadratic function </w:t>
      </w:r>
      <m:oMath>
        <m:r>
          <m:t>y</m:t>
        </m:r>
        <m:r>
          <m:rPr>
            <m:sty m:val="p"/>
          </m:rPr>
          <m:t>=</m:t>
        </m:r>
        <m:sSup>
          <m:e>
            <m:r>
              <m:t>x</m:t>
            </m:r>
          </m:e>
          <m:sup>
            <m:r>
              <m:t>2</m:t>
            </m:r>
          </m:sup>
        </m:sSup>
        <m:r>
          <m:rPr>
            <m:sty m:val="p"/>
          </m:rPr>
          <m:t>+</m:t>
        </m:r>
        <m:r>
          <m:t>2</m:t>
        </m:r>
        <m:r>
          <m:t>x</m:t>
        </m:r>
        <m:r>
          <m:rPr>
            <m:sty m:val="p"/>
          </m:rPr>
          <m:t>+</m:t>
        </m:r>
        <m:r>
          <m:t>2</m:t>
        </m:r>
      </m:oMath>
      <w:r>
        <w:t xml:space="preserve">. How can we tell if it has real zeros?</w:t>
      </w:r>
    </w:p>
    <w:p>
      <w:pPr>
        <w:pStyle w:val="BodyText"/>
      </w:pPr>
      <w:r>
        <w:t xml:space="preserve">One way is to look at the graph, shown here. Since its graph doesn't intersect the</w:t>
      </w:r>
      <w:r>
        <w:t xml:space="preserve"> </w:t>
      </w:r>
      <m:oMath>
        <m:r>
          <m:t>x</m:t>
        </m:r>
      </m:oMath>
      <w:r>
        <w:t xml:space="preserve">-axis, this function doesn't have any real zeros.</w:t>
      </w:r>
    </w:p>
    <w:p>
      <w:pPr>
        <w:pStyle w:val="BodyText"/>
      </w:pPr>
      <w:r>
        <w:drawing>
          <wp:inline>
            <wp:extent cx="2552230" cy="1763979"/>
            <wp:effectExtent b="0" l="0" r="0" t="0"/>
            <wp:docPr descr="Parabola facing up. Vertex = -1 comma 1. No roots. X intercept = 2." title="" id="34" name="Picture"/>
            <a:graphic>
              <a:graphicData uri="http://schemas.openxmlformats.org/drawingml/2006/picture">
                <pic:pic>
                  <pic:nvPicPr>
                    <pic:cNvPr descr="/app/tmp/embedder-1671001683.652499.png" id="35" name="Picture"/>
                    <pic:cNvPicPr>
                      <a:picLocks noChangeArrowheads="1" noChangeAspect="1"/>
                    </pic:cNvPicPr>
                  </pic:nvPicPr>
                  <pic:blipFill>
                    <a:blip r:embed="rId33"/>
                    <a:stretch>
                      <a:fillRect/>
                    </a:stretch>
                  </pic:blipFill>
                  <pic:spPr bwMode="auto">
                    <a:xfrm>
                      <a:off x="0" y="0"/>
                      <a:ext cx="2552230" cy="1763979"/>
                    </a:xfrm>
                    <a:prstGeom prst="rect">
                      <a:avLst/>
                    </a:prstGeom>
                    <a:noFill/>
                    <a:ln w="9525">
                      <a:noFill/>
                      <a:headEnd/>
                      <a:tailEnd/>
                    </a:ln>
                  </pic:spPr>
                </pic:pic>
              </a:graphicData>
            </a:graphic>
          </wp:inline>
        </w:drawing>
      </w:r>
    </w:p>
    <w:p>
      <w:pPr>
        <w:pStyle w:val="BodyText"/>
      </w:pPr>
      <w:r>
        <w:t xml:space="preserve">​​​​​</w:t>
      </w:r>
    </w:p>
    <w:p>
      <w:pPr>
        <w:pStyle w:val="BodyText"/>
      </w:pPr>
      <w:r>
        <w:t xml:space="preserve">We can also tell by checking whether</w:t>
      </w:r>
      <w:r>
        <w:t xml:space="preserve"> </w:t>
      </w:r>
      <m:oMath>
        <m:r>
          <m:t>4</m:t>
        </m:r>
        <m:r>
          <m:t>a</m:t>
        </m:r>
        <m:r>
          <m:t>c</m:t>
        </m:r>
      </m:oMath>
      <w:r>
        <w:t xml:space="preserve"> </w:t>
      </w:r>
      <w:r>
        <w:t xml:space="preserve">is greater than</w:t>
      </w:r>
      <w:r>
        <w:t xml:space="preserve"> </w:t>
      </w:r>
      <m:oMath>
        <m:sSup>
          <m:e>
            <m:r>
              <m:t>b</m:t>
            </m:r>
          </m:e>
          <m:sup>
            <m:r>
              <m:t>2</m:t>
            </m:r>
          </m:sup>
        </m:sSup>
      </m:oMath>
      <w:r>
        <w:t xml:space="preserve">. Since </w:t>
      </w:r>
      <m:oMath>
        <m:r>
          <m:t>a</m:t>
        </m:r>
        <m:r>
          <m:rPr>
            <m:sty m:val="p"/>
          </m:rPr>
          <m:t>=</m:t>
        </m:r>
        <m:r>
          <m:t>1</m:t>
        </m:r>
      </m:oMath>
      <w:r>
        <w:t xml:space="preserve">,</w:t>
      </w:r>
      <w:r>
        <w:t xml:space="preserve"> </w:t>
      </w:r>
      <m:oMath>
        <m:r>
          <m:t>b</m:t>
        </m:r>
        <m:r>
          <m:rPr>
            <m:sty m:val="p"/>
          </m:rPr>
          <m:t>=</m:t>
        </m:r>
        <m:r>
          <m:t>2</m:t>
        </m:r>
      </m:oMath>
      <w:r>
        <w:t xml:space="preserve">, and</w:t>
      </w:r>
      <w:r>
        <w:t xml:space="preserve"> </w:t>
      </w:r>
      <m:oMath>
        <m:r>
          <m:t>c</m:t>
        </m:r>
        <m:r>
          <m:rPr>
            <m:sty m:val="p"/>
          </m:rPr>
          <m:t>=</m:t>
        </m:r>
        <m:r>
          <m:t>2</m:t>
        </m:r>
      </m:oMath>
      <w:r>
        <w:t xml:space="preserve">,</w:t>
      </w:r>
      <w:r>
        <w:t xml:space="preserve"> </w:t>
      </w:r>
      <m:oMath>
        <m:sSup>
          <m:e>
            <m:r>
              <m:t>b</m:t>
            </m:r>
          </m:e>
          <m:sup>
            <m:r>
              <m:t>2</m:t>
            </m:r>
          </m:sup>
        </m:sSup>
        <m:r>
          <m:rPr>
            <m:sty m:val="p"/>
          </m:rPr>
          <m:t>−</m:t>
        </m:r>
        <m:r>
          <m:t>4</m:t>
        </m:r>
        <m:r>
          <m:t>a</m:t>
        </m:r>
        <m:r>
          <m:t>c</m:t>
        </m:r>
        <m:r>
          <m:rPr>
            <m:sty m:val="p"/>
          </m:rPr>
          <m:t>=</m:t>
        </m:r>
        <m:r>
          <m:rPr>
            <m:nor/>
            <m:sty m:val="p"/>
          </m:rPr>
          <m:t>-</m:t>
        </m:r>
        <m:r>
          <m:t>4</m:t>
        </m:r>
      </m:oMath>
      <w:r>
        <w:t xml:space="preserve">, so the zeros of this function have an imaginary part. We can find out exactly what the zeros are by using the quadratic formula or completing the square.</w:t>
      </w:r>
    </w:p>
    <w:p>
      <w:pPr>
        <w:pStyle w:val="BodyText"/>
      </w:pPr>
      <w:r>
        <w:drawing>
          <wp:inline>
            <wp:extent cx="762000" cy="266700"/>
            <wp:effectExtent b="0" l="0" r="0" t="0"/>
            <wp:docPr descr="" title="" id="37" name="Picture"/>
            <a:graphic>
              <a:graphicData uri="http://schemas.openxmlformats.org/drawingml/2006/picture">
                <pic:pic>
                  <pic:nvPicPr>
                    <pic:cNvPr descr="/app/app/assets/images/export/ccby_logo_small.png" id="38" name="Picture"/>
                    <pic:cNvPicPr>
                      <a:picLocks noChangeArrowheads="1" noChangeAspect="1"/>
                    </pic:cNvPicPr>
                  </pic:nvPicPr>
                  <pic:blipFill>
                    <a:blip r:embed="rId3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6" Target="media/rId36.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3" Target="media/rId3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2022-12-14T07:08:04Z</dcterms:created>
  <dcterms:modified xsi:type="dcterms:W3CDTF">2022-12-14T07:08:04Z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94bN0Kc8WaXcJ2n1MUh3NJq40QxklhlaTtjouIfgXKbTgoiJy7Sh+BnDyutgLFtco1CoinAcREHLUg3I8+9f+w==</vt:lpwstr>
  </property>
</Properties>
</file>