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A certain ceiling is made up of tiles. Every square meter of ceiling requires 10.75 tiles. Fill in the table with the missing values.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square meters of ceiling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tiles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a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On a flight from New York to London, an airplane travels at a constant speed. An equation relating the distance traveled in miles,</w:t>
      </w:r>
      <w:r>
        <w:t xml:space="preserve"> </w:t>
      </w:r>
      <m:oMath>
        <m:r>
          <m:t>d</m:t>
        </m:r>
      </m:oMath>
      <w:r>
        <w:t xml:space="preserve">, to the number of hours flying,</w:t>
      </w:r>
      <w:r>
        <w:t xml:space="preserve"> </w:t>
      </w:r>
      <m:oMath>
        <m:r>
          <m:t>t</m:t>
        </m:r>
      </m:oMath>
      <w:r>
        <w:t xml:space="preserve">, is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500</m:t>
            </m:r>
          </m:den>
        </m:f>
        <m:r>
          <m:t>d</m:t>
        </m:r>
      </m:oMath>
      <w:r>
        <w:t xml:space="preserve">. How long will it take the airplane to travel 800 miles?</w:t>
      </w:r>
    </w:p>
    <w:p>
      <w:pPr>
        <w:numPr>
          <w:ilvl w:val="0"/>
          <w:numId w:val="1001"/>
        </w:numPr>
      </w:pPr>
      <w:r>
        <w:t xml:space="preserve">Each table represents a proportional relationship. For each, find the constant of proportionality, and write an equation that represents the relationship.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s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P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40</w:t>
            </w:r>
          </w:p>
        </w:tc>
      </w:tr>
    </w:tbl>
    <w:p>
      <w:pPr>
        <w:numPr>
          <w:ilvl w:val="0"/>
          <w:numId w:val="1000"/>
        </w:numPr>
      </w:pPr>
      <w:r>
        <w:t xml:space="preserve">Constant of proportionality:</w:t>
      </w:r>
    </w:p>
    <w:p>
      <w:pPr>
        <w:numPr>
          <w:ilvl w:val="0"/>
          <w:numId w:val="1000"/>
        </w:numPr>
      </w:pPr>
      <w:r>
        <w:t xml:space="preserve">Equation: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d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C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6.28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9.42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15.7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31.4</w:t>
            </w:r>
          </w:p>
        </w:tc>
      </w:tr>
    </w:tbl>
    <w:p>
      <w:pPr>
        <w:numPr>
          <w:ilvl w:val="0"/>
          <w:numId w:val="1000"/>
        </w:numPr>
      </w:pPr>
      <w:r>
        <w:t xml:space="preserve">Constant of proportionality:</w:t>
      </w:r>
    </w:p>
    <w:p>
      <w:pPr>
        <w:numPr>
          <w:ilvl w:val="0"/>
          <w:numId w:val="1000"/>
        </w:numPr>
      </w:pPr>
      <w:r>
        <w:t xml:space="preserve">Equation: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</m:oMath>
    </w:p>
    <w:p>
      <w:pPr>
        <w:numPr>
          <w:ilvl w:val="0"/>
          <w:numId w:val="1001"/>
        </w:numPr>
      </w:pPr>
      <w:r>
        <w:t xml:space="preserve">A map of Colorado says that the scale is 1 inch to 20 miles or 1 to 1,267,200. Are these two ways of reporting the scale the same? Explain your reasoning.</w:t>
      </w:r>
    </w:p>
    <w:p>
      <w:pPr>
        <w:numPr>
          <w:ilvl w:val="0"/>
          <w:numId w:val="1000"/>
        </w:numPr>
      </w:pPr>
      <w:r>
        <w:t xml:space="preserve">(From Unit 1, Lesson 11.)</w:t>
      </w:r>
    </w:p>
    <w:p>
      <w:pPr>
        <w:numPr>
          <w:ilvl w:val="0"/>
          <w:numId w:val="1001"/>
        </w:numPr>
      </w:pPr>
      <w:r>
        <w:t xml:space="preserve">Here is a polygon on a grid.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376246" cy="2385391"/>
            <wp:effectExtent b="0" l="0" r="0" t="0"/>
            <wp:docPr descr="A polygon aligned to a square grid." title="" id="22" name="Picture"/>
            <a:graphic>
              <a:graphicData uri="http://schemas.openxmlformats.org/drawingml/2006/picture">
                <pic:pic>
                  <pic:nvPicPr>
                    <pic:cNvPr descr="/app/tmp/embedder-1671038069.83863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246" cy="23853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Draw a scaled copy of the polygon using a scale factor 3. Label the copy A.</w:t>
      </w:r>
    </w:p>
    <w:p>
      <w:pPr>
        <w:numPr>
          <w:ilvl w:val="1"/>
          <w:numId w:val="1002"/>
        </w:numPr>
      </w:pPr>
      <w:r>
        <w:t xml:space="preserve">Draw a scaled copy of the polygon with a scale factor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 Label it B.</w:t>
      </w:r>
    </w:p>
    <w:p>
      <w:pPr>
        <w:numPr>
          <w:ilvl w:val="1"/>
          <w:numId w:val="1002"/>
        </w:numPr>
      </w:pPr>
      <w:r>
        <w:t xml:space="preserve">Is Polygon A a scaled copy of Polygon B? If so, what is the scale factor that takes B to A?</w:t>
      </w:r>
    </w:p>
    <w:p>
      <w:pPr>
        <w:numPr>
          <w:ilvl w:val="0"/>
          <w:numId w:val="1000"/>
        </w:numPr>
      </w:pPr>
      <w:r>
        <w:t xml:space="preserve">(From Unit 1,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2022-12-14T17:14:30Z</dcterms:created>
  <dcterms:modified xsi:type="dcterms:W3CDTF">2022-12-14T17:14:30Z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hf4BnvCbm35AY/5yrpUAyafJ3DufiZtrUW3GuURZvjuh+kTHnBNjI4WHXWz/8SyhniGlvYsDxnDU5yPJMFa9Zg==</vt:lpwstr>
  </property>
</Properties>
</file>