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practice-problems"/>
    <w:p>
      <w:pPr>
        <w:pStyle w:val="Heading3"/>
      </w:pPr>
      <w:r>
        <w:t xml:space="preserve">Lesson 20 Practice Problems</w:t>
      </w:r>
    </w:p>
    <w:bookmarkEnd w:id="20"/>
    <w:p>
      <w:pPr>
        <w:numPr>
          <w:ilvl w:val="0"/>
          <w:numId w:val="1001"/>
        </w:numPr>
      </w:pPr>
      <w:r>
        <w:t xml:space="preserve">Priya: I bet if the alternate interior angles are congruent, then the lines will have to be parallel.</w:t>
      </w:r>
    </w:p>
    <w:p>
      <w:pPr>
        <w:numPr>
          <w:ilvl w:val="0"/>
          <w:numId w:val="1000"/>
        </w:numPr>
      </w:pPr>
      <w:r>
        <w:t xml:space="preserve">Han: Really? We know if the lines are parallel then the alternate interior angles are congruent, but I didn't know that it works both ways.</w:t>
      </w:r>
    </w:p>
    <w:p>
      <w:pPr>
        <w:numPr>
          <w:ilvl w:val="0"/>
          <w:numId w:val="1000"/>
        </w:numPr>
      </w:pPr>
      <w:r>
        <w:t xml:space="preserve">Priya: Well, I think so. What if 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 and angle</w:t>
      </w:r>
      <w:r>
        <w:t xml:space="preserve"> </w:t>
      </w:r>
      <m:oMath>
        <m:r>
          <m:t>B</m:t>
        </m:r>
        <m:r>
          <m:t>C</m:t>
        </m:r>
        <m:r>
          <m:t>J</m:t>
        </m:r>
      </m:oMath>
      <w:r>
        <w:t xml:space="preserve"> </w:t>
      </w:r>
      <w:r>
        <w:t xml:space="preserve">are both 40 degrees? If I draw a line perpendicular to line</w:t>
      </w:r>
      <w:r>
        <w:t xml:space="preserve"> </w:t>
      </w:r>
      <m:oMath>
        <m:r>
          <m:t>A</m:t>
        </m:r>
        <m:r>
          <m:t>I</m:t>
        </m:r>
      </m:oMath>
      <w:r>
        <w:t xml:space="preserve"> </w:t>
      </w:r>
      <w:r>
        <w:t xml:space="preserve">through point</w:t>
      </w:r>
      <w:r>
        <w:t xml:space="preserve"> </w:t>
      </w:r>
      <m:oMath>
        <m:r>
          <m:t>B</m:t>
        </m:r>
      </m:oMath>
      <w:r>
        <w:t xml:space="preserve">, I get this triangle. Angle</w:t>
      </w:r>
      <w:r>
        <w:t xml:space="preserve"> </w:t>
      </w:r>
      <m:oMath>
        <m:r>
          <m:t>C</m:t>
        </m:r>
        <m:r>
          <m:t>B</m:t>
        </m:r>
        <m:r>
          <m:t>X</m:t>
        </m:r>
      </m:oMath>
      <w:r>
        <w:t xml:space="preserve"> </w:t>
      </w:r>
      <w:r>
        <w:t xml:space="preserve">would be 50 degrees because</w:t>
      </w:r>
      <w:r>
        <w:t xml:space="preserve"> </w:t>
      </w:r>
      <m:oMath>
        <m:r>
          <m:t>40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=</m:t>
        </m:r>
        <m:r>
          <m:t>90</m:t>
        </m:r>
      </m:oMath>
      <w:r>
        <w:t xml:space="preserve">. And because the angles of a triangle sum to 180 degrees, angle</w:t>
      </w:r>
      <w:r>
        <w:t xml:space="preserve"> </w:t>
      </w:r>
      <m:oMath>
        <m:r>
          <m:t>C</m:t>
        </m:r>
        <m:r>
          <m:t>X</m:t>
        </m:r>
        <m:r>
          <m:t>B</m:t>
        </m:r>
      </m:oMath>
      <w:r>
        <w:t xml:space="preserve"> </w:t>
      </w:r>
      <w:r>
        <w:t xml:space="preserve">is 90 degrees. It's also a right angle!</w:t>
      </w:r>
    </w:p>
    <w:p>
      <w:pPr>
        <w:numPr>
          <w:ilvl w:val="0"/>
          <w:numId w:val="1000"/>
        </w:numPr>
      </w:pPr>
      <w:r>
        <w:t xml:space="preserve">Han: Oh! Then line</w:t>
      </w:r>
      <w:r>
        <w:t xml:space="preserve"> </w:t>
      </w:r>
      <m:oMath>
        <m:r>
          <m:t>A</m:t>
        </m:r>
        <m:r>
          <m:t>I</m:t>
        </m:r>
      </m:oMath>
      <w:r>
        <w:t xml:space="preserve"> </w:t>
      </w:r>
      <w:r>
        <w:t xml:space="preserve">and line</w:t>
      </w:r>
      <w:r>
        <w:t xml:space="preserve"> </w:t>
      </w:r>
      <m:oMath>
        <m:r>
          <m:t>G</m:t>
        </m:r>
        <m:r>
          <m:t>J</m:t>
        </m:r>
      </m:oMath>
      <w:r>
        <w:t xml:space="preserve"> </w:t>
      </w:r>
      <w:r>
        <w:t xml:space="preserve">are both perpendicular to the same line. That's how we constructed parallel lines, by making them both perpendicular to the same line. So lines</w:t>
      </w:r>
      <w:r>
        <w:t xml:space="preserve"> </w:t>
      </w:r>
      <m:oMath>
        <m:r>
          <m:t>A</m:t>
        </m:r>
        <m: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r>
          <m:t>J</m:t>
        </m:r>
      </m:oMath>
      <w:r>
        <w:t xml:space="preserve"> </w:t>
      </w:r>
      <w:r>
        <w:t xml:space="preserve">must be parallel.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743200"/>
            <wp:effectExtent b="0" l="0" r="0" t="0"/>
            <wp:docPr descr="Diagram of 4 lines." title="" id="22" name="Picture"/>
            <a:graphic>
              <a:graphicData uri="http://schemas.openxmlformats.org/drawingml/2006/picture">
                <pic:pic>
                  <pic:nvPicPr>
                    <pic:cNvPr descr="/app/tmp/embedder-1670996949.60774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Label the diagram based on Priya and Han's conversation.</w:t>
      </w:r>
    </w:p>
    <w:p>
      <w:pPr>
        <w:numPr>
          <w:ilvl w:val="1"/>
          <w:numId w:val="1002"/>
        </w:numPr>
        <w:pStyle w:val="Compact"/>
      </w:pPr>
      <w:r>
        <w:t xml:space="preserve">Is there something special about 40 degrees? Will any 2 lines cut by a transversal with congruent alternate interior angles, be parallel?</w:t>
      </w:r>
    </w:p>
    <w:p>
      <w:pPr>
        <w:numPr>
          <w:ilvl w:val="0"/>
          <w:numId w:val="1001"/>
        </w:numPr>
      </w:pPr>
      <w:r>
        <w:t xml:space="preserve">Prove lines</w:t>
      </w:r>
      <w:r>
        <w:t xml:space="preserve"> </w:t>
      </w:r>
      <m:oMath>
        <m:r>
          <m:t>A</m:t>
        </m:r>
        <m:r>
          <m:t>I</m:t>
        </m:r>
      </m:oMath>
      <w:r>
        <w:t xml:space="preserve"> </w:t>
      </w:r>
      <w:r>
        <w:t xml:space="preserve">and </w:t>
      </w:r>
      <m:oMath>
        <m:r>
          <m:t>G</m:t>
        </m:r>
        <m:r>
          <m:t>J</m:t>
        </m:r>
      </m:oMath>
      <w:r>
        <w:t xml:space="preserve"> </w:t>
      </w:r>
      <w:r>
        <w:t xml:space="preserve">are parallel.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743200"/>
            <wp:effectExtent b="0" l="0" r="0" t="0"/>
            <wp:docPr descr="Diagram of 4 lines." title="" id="25" name="Picture"/>
            <a:graphic>
              <a:graphicData uri="http://schemas.openxmlformats.org/drawingml/2006/picture">
                <pic:pic>
                  <pic:nvPicPr>
                    <pic:cNvPr descr="/app/tmp/embedder-1670996949.71843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What is the measure of angle</w:t>
      </w:r>
      <w:r>
        <w:t xml:space="preserve"> </w:t>
      </w:r>
      <m:oMath>
        <m:r>
          <m:t>A</m:t>
        </m:r>
        <m:r>
          <m:t>B</m:t>
        </m:r>
        <m:r>
          <m:t>E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Lines AD and EC intersect at point B. Angle CBD is 50 degrees." title="" id="28" name="Picture"/>
            <a:graphic>
              <a:graphicData uri="http://schemas.openxmlformats.org/drawingml/2006/picture">
                <pic:pic>
                  <pic:nvPicPr>
                    <pic:cNvPr descr="/app/tmp/embedder-1670996949.81547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19.)</w:t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are perpendicular. The dashed rays bisect angles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B</m:t>
        </m:r>
        <m:r>
          <m:t>D</m:t>
        </m:r>
      </m:oMath>
      <w:r>
        <w:t xml:space="preserve">. Explain why the measure of angle</w:t>
      </w:r>
      <w:r>
        <w:t xml:space="preserve"> </w:t>
      </w:r>
      <m:oMath>
        <m:r>
          <m:t>E</m:t>
        </m:r>
        <m:r>
          <m:t>B</m:t>
        </m:r>
        <m:r>
          <m:t>F</m:t>
        </m:r>
      </m:oMath>
      <w:r>
        <w:t xml:space="preserve"> </w:t>
      </w:r>
      <w:r>
        <w:t xml:space="preserve">is 45 degrees.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194560"/>
            <wp:effectExtent b="0" l="0" r="0" t="0"/>
            <wp:docPr descr="Lines AB and BC are perpendicular and meet at point B. Dashed rays BF and BE bisect angles ABD and CBD." title="" id="31" name="Picture"/>
            <a:graphic>
              <a:graphicData uri="http://schemas.openxmlformats.org/drawingml/2006/picture">
                <pic:pic>
                  <pic:nvPicPr>
                    <pic:cNvPr descr="/app/tmp/embedder-1670996949.899696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19.)</w:t>
      </w:r>
    </w:p>
    <w:p>
      <w:pPr>
        <w:numPr>
          <w:ilvl w:val="0"/>
          <w:numId w:val="1001"/>
        </w:numPr>
      </w:pPr>
      <w:r>
        <w:t xml:space="preserve">Identify a figure that is </w:t>
      </w:r>
      <w:r>
        <w:rPr>
          <w:iCs/>
          <w:i/>
        </w:rPr>
        <w:t xml:space="preserve">not</w:t>
      </w:r>
      <w:r>
        <w:t xml:space="preserve"> </w:t>
      </w:r>
      <w:r>
        <w:t xml:space="preserve"> </w:t>
      </w:r>
      <w:r>
        <w:t xml:space="preserve">the image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after a sequence of transformations.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6 quadrilaterals." title="" id="34" name="Picture"/>
            <a:graphic>
              <a:graphicData uri="http://schemas.openxmlformats.org/drawingml/2006/picture">
                <pic:pic>
                  <pic:nvPicPr>
                    <pic:cNvPr descr="/app/tmp/embedder-1670996949.999997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18.)</w:t>
      </w:r>
    </w:p>
    <w:p>
      <w:pPr>
        <w:numPr>
          <w:ilvl w:val="0"/>
          <w:numId w:val="1001"/>
        </w:numPr>
      </w:pPr>
      <w:r>
        <w:t xml:space="preserve">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congruent to quadrilateral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Describe a sequence of rigid motions that 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wo congruent quadrilaterals labeled ABCD and A’B’C’D’." title="" id="37" name="Picture"/>
            <a:graphic>
              <a:graphicData uri="http://schemas.openxmlformats.org/drawingml/2006/picture">
                <pic:pic>
                  <pic:nvPicPr>
                    <pic:cNvPr descr="/app/tmp/embedder-1670996950.092825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17.)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Describe a sequence of rigid motions that 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Two congruent triangles labeled A prime B prime C prime and ABC." title="" id="40" name="Picture"/>
            <a:graphic>
              <a:graphicData uri="http://schemas.openxmlformats.org/drawingml/2006/picture">
                <pic:pic>
                  <pic:nvPicPr>
                    <pic:cNvPr descr="/app/tmp/embedder-1670996950.182777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17.)</w:t>
      </w:r>
    </w:p>
    <w:p>
      <w:pPr>
        <w:numPr>
          <w:ilvl w:val="0"/>
          <w:numId w:val="1001"/>
        </w:numPr>
      </w:pPr>
      <w:r>
        <w:t xml:space="preserve">Identify any angles of rotation that create symmetry.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4457700"/>
            <wp:effectExtent b="0" l="0" r="0" t="0"/>
            <wp:docPr descr="Flower on polar grid. Grid is made up of 3 circles with the same center. Flower is made up of 3 congruent petals, equally spaced. 2 petals on top half of grid, 1 petals on bottom. Petal length reaches the third outermost circle on the grid." title="" id="43" name="Picture"/>
            <a:graphic>
              <a:graphicData uri="http://schemas.openxmlformats.org/drawingml/2006/picture">
                <pic:pic>
                  <pic:nvPicPr>
                    <pic:cNvPr descr="/app/tmp/embedder-1670996950.256476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16.)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 </w:t>
      </w:r>
      <w:r>
        <w:t xml:space="preserve">the angles of rotation that produce symmetry for this flower.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4457700"/>
            <wp:effectExtent b="0" l="0" r="0" t="0"/>
            <wp:docPr descr="Flower on polar grid." title="" id="46" name="Picture"/>
            <a:graphic>
              <a:graphicData uri="http://schemas.openxmlformats.org/drawingml/2006/picture">
                <pic:pic>
                  <pic:nvPicPr>
                    <pic:cNvPr descr="/app/tmp/embedder-1670996950.421676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45</w:t>
      </w:r>
    </w:p>
    <w:p>
      <w:pPr>
        <w:numPr>
          <w:ilvl w:val="1"/>
          <w:numId w:val="1003"/>
        </w:numPr>
      </w:pPr>
      <w:r>
        <w:t xml:space="preserve">60</w:t>
      </w:r>
    </w:p>
    <w:p>
      <w:pPr>
        <w:numPr>
          <w:ilvl w:val="1"/>
          <w:numId w:val="1003"/>
        </w:numPr>
      </w:pPr>
      <w:r>
        <w:t xml:space="preserve">90</w:t>
      </w:r>
    </w:p>
    <w:p>
      <w:pPr>
        <w:numPr>
          <w:ilvl w:val="1"/>
          <w:numId w:val="1003"/>
        </w:numPr>
      </w:pPr>
      <w:r>
        <w:t xml:space="preserve">120</w:t>
      </w:r>
    </w:p>
    <w:p>
      <w:pPr>
        <w:numPr>
          <w:ilvl w:val="1"/>
          <w:numId w:val="1003"/>
        </w:numPr>
      </w:pPr>
      <w:r>
        <w:t xml:space="preserve">135</w:t>
      </w:r>
    </w:p>
    <w:p>
      <w:pPr>
        <w:numPr>
          <w:ilvl w:val="1"/>
          <w:numId w:val="1003"/>
        </w:numPr>
      </w:pPr>
      <w:r>
        <w:t xml:space="preserve">150</w:t>
      </w:r>
    </w:p>
    <w:p>
      <w:pPr>
        <w:numPr>
          <w:ilvl w:val="1"/>
          <w:numId w:val="1003"/>
        </w:numPr>
      </w:pPr>
      <w:r>
        <w:t xml:space="preserve">180</w:t>
      </w:r>
    </w:p>
    <w:p>
      <w:pPr>
        <w:numPr>
          <w:ilvl w:val="0"/>
          <w:numId w:val="1000"/>
        </w:numPr>
      </w:pPr>
      <w:r>
        <w:t xml:space="preserve">(From Unit 1, Lesson 16.)</w:t>
      </w:r>
    </w:p>
    <w:p>
      <w:pPr>
        <w:numPr>
          <w:ilvl w:val="0"/>
          <w:numId w:val="1001"/>
        </w:numPr>
      </w:pPr>
      <w:r>
        <w:t xml:space="preserve">Three line segments form the letter N. Rotate the letter N clockwise around the midpoint of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by 180 degrees. Describe the result.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The letter N, formed by 3 line segments. 4 points on the endpoints of the segments. Starting at the bottom left, A. Moving upward, B. Slanting down and to the right, C. Moving upward, D." title="" id="49" name="Picture"/>
            <a:graphic>
              <a:graphicData uri="http://schemas.openxmlformats.org/drawingml/2006/picture">
                <pic:pic>
                  <pic:nvPicPr>
                    <pic:cNvPr descr="/app/tmp/embedder-1670996950.592536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2022-12-14T05:49:11Z</dcterms:created>
  <dcterms:modified xsi:type="dcterms:W3CDTF">2022-12-14T05:49:11Z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+0IHZdlknQUnvIIsENFLJrsAt3S9VhfKCfaWS7J2EL3fRkI8texlWOJYITJBtWdOgujO8qncStGMfHM7xnkT4A==</vt:lpwstr>
  </property>
</Properties>
</file>