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7-make-10-to-add"/>
    <w:p>
      <w:pPr>
        <w:pStyle w:val="Heading2"/>
      </w:pPr>
      <w:r>
        <w:t xml:space="preserve">Unit 3 Lesson 17: Make 10 to Add</w:t>
      </w:r>
    </w:p>
    <w:bookmarkEnd w:id="20"/>
    <w:bookmarkStart w:id="31" w:name="X6e5e834e6b76ae981b4b72a59f27dea33f5f017"/>
    <w:p>
      <w:pPr>
        <w:pStyle w:val="Heading3"/>
      </w:pPr>
      <w:r>
        <w:t xml:space="preserve">WU How Many Do You See: Double 10-frames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16212.369450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9 red counters. 6 yellow counters." title="" id="25" name="Picture"/>
            <a:graphic>
              <a:graphicData uri="http://schemas.openxmlformats.org/drawingml/2006/picture">
                <pic:pic>
                  <pic:nvPicPr>
                    <pic:cNvPr descr="/app/tmp/embedder-1671016212.41899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7 red counters. 8 yellow counters." title="" id="28" name="Picture"/>
            <a:graphic>
              <a:graphicData uri="http://schemas.openxmlformats.org/drawingml/2006/picture">
                <pic:pic>
                  <pic:nvPicPr>
                    <pic:cNvPr descr="/app/tmp/embedder-1671016212.46564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the-9-plus-game"/>
    <w:p>
      <w:pPr>
        <w:pStyle w:val="Heading3"/>
      </w:pPr>
      <w:r>
        <w:t xml:space="preserve">1 The 9 Plus Game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Put out 9 counters.</w:t>
      </w:r>
    </w:p>
    <w:p>
      <w:pPr>
        <w:numPr>
          <w:ilvl w:val="0"/>
          <w:numId w:val="1001"/>
        </w:numPr>
        <w:pStyle w:val="Compact"/>
      </w:pPr>
      <w:r>
        <w:t xml:space="preserve">Pick a number card and add that many counters.</w:t>
      </w:r>
    </w:p>
    <w:p>
      <w:pPr>
        <w:numPr>
          <w:ilvl w:val="0"/>
          <w:numId w:val="1001"/>
        </w:numPr>
        <w:pStyle w:val="Compact"/>
      </w:pPr>
      <w:r>
        <w:t xml:space="preserve">Write an equation to represent the counters.</w:t>
      </w:r>
      <w:r>
        <w:br/>
      </w:r>
      <w:r>
        <w:t xml:space="preserve">Can you write more than one?</w:t>
      </w:r>
    </w:p>
    <w:p>
      <w:pPr>
        <w:pStyle w:val="FirstParagraph"/>
      </w:pPr>
      <w:r>
        <w:t xml:space="preserve">Equations:</w:t>
      </w:r>
    </w:p>
    <w:p>
      <w:pPr>
        <w:pStyle w:val="BodyText"/>
      </w:pPr>
      <w:r>
        <w:t xml:space="preserve">Round 1: ________________________________</w:t>
      </w:r>
    </w:p>
    <w:p>
      <w:pPr>
        <w:pStyle w:val="BodyText"/>
      </w:pPr>
      <w:r>
        <w:t xml:space="preserve">Round 2: ________________________________</w:t>
      </w:r>
    </w:p>
    <w:p>
      <w:pPr>
        <w:pStyle w:val="BodyText"/>
      </w:pPr>
      <w:r>
        <w:t xml:space="preserve">Round 3: ________________________________</w:t>
      </w:r>
    </w:p>
    <w:p>
      <w:pPr>
        <w:pStyle w:val="BodyText"/>
      </w:pPr>
      <w:r>
        <w:t xml:space="preserve">Round 4: ________________________________</w:t>
      </w:r>
    </w:p>
    <w:p>
      <w:pPr>
        <w:pStyle w:val="BodyText"/>
      </w:pPr>
      <w:r>
        <w:t xml:space="preserve">Round 5: ________________________________</w:t>
      </w:r>
    </w:p>
    <w:bookmarkEnd w:id="32"/>
    <w:bookmarkEnd w:id="33"/>
    <w:bookmarkStart w:id="41" w:name="clares-birds"/>
    <w:p>
      <w:pPr>
        <w:pStyle w:val="Heading3"/>
      </w:pPr>
      <w:r>
        <w:t xml:space="preserve">2 Clare’s Birds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Clare draws some birds.</w:t>
      </w:r>
      <w:r>
        <w:br/>
      </w:r>
      <w:r>
        <w:t xml:space="preserve">She draws 3 birds in a nest and 9 birds flying.</w:t>
      </w:r>
      <w:r>
        <w:br/>
      </w:r>
      <w:r>
        <w:t xml:space="preserve">How many birds did she draw?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2"/>
        </w:numPr>
      </w:pPr>
      <w:r>
        <w:t xml:space="preserve">Clare draws birds that like warm weather.</w:t>
      </w:r>
      <w:r>
        <w:br/>
      </w:r>
      <w:r>
        <w:t xml:space="preserve">She draws 6 toucans and 8 parrots.</w:t>
      </w:r>
      <w:r>
        <w:br/>
      </w:r>
      <w:r>
        <w:t xml:space="preserve">How many birds did she draw?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2"/>
        </w:numPr>
      </w:pPr>
      <w:r>
        <w:t xml:space="preserve">Clare draws birds that like cold weather.</w:t>
      </w:r>
      <w:r>
        <w:br/>
      </w:r>
      <w:r>
        <w:t xml:space="preserve">She draws 7 penguins and 5 owls.</w:t>
      </w:r>
      <w:r>
        <w:br/>
      </w:r>
      <w:r>
        <w:t xml:space="preserve">How many birds did she draw?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pStyle w:val="FirstParagraph"/>
      </w:pPr>
      <w:r>
        <w:drawing>
          <wp:inline>
            <wp:extent cx="5397712" cy="5321257"/>
            <wp:effectExtent b="0" l="0" r="0" t="0"/>
            <wp:docPr descr="Girl draws a bird." title="" id="35" name="Picture"/>
            <a:graphic>
              <a:graphicData uri="http://schemas.openxmlformats.org/drawingml/2006/picture">
                <pic:pic>
                  <pic:nvPicPr>
                    <pic:cNvPr descr="/app/tmp/embedder-1671016212.540212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712" cy="53212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2022-12-14T11:10:13Z</dcterms:created>
  <dcterms:modified xsi:type="dcterms:W3CDTF">2022-12-14T11:10:13Z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tLypD2P+L0owjttISzuMp62PFdcZFLNye+kQ7D5fIPGQuOxWD3bXF/VqeFYaX6DPlGdsUQ2e7mn+Y/WcSlAjrA==</vt:lpwstr>
  </property>
</Properties>
</file>