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bakery used 25% more butter this month than last month. If the bakery used 240 kilograms of butter last month, how much did it use this month?</w:t>
      </w:r>
    </w:p>
    <w:p>
      <w:pPr>
        <w:numPr>
          <w:ilvl w:val="0"/>
          <w:numId w:val="1001"/>
        </w:numPr>
      </w:pPr>
      <w:r>
        <w:t xml:space="preserve">Last week, the price of oranges at the farmer's market was </w:t>
      </w:r>
      <w:r>
        <w:t xml:space="preserve">$</w:t>
      </w:r>
      <w:r>
        <w:t xml:space="preserve">1.75 per pound. This week, the price has decreased by 20%. What is the price of oranges this week?</w:t>
      </w:r>
    </w:p>
    <w:p>
      <w:pPr>
        <w:numPr>
          <w:ilvl w:val="0"/>
          <w:numId w:val="1001"/>
        </w:numPr>
      </w:pPr>
      <w:r>
        <w:t xml:space="preserve">Noah thinks the answers to these two questions will be the same. Do you agree with him? Explain your reasoning.</w:t>
      </w:r>
    </w:p>
    <w:p>
      <w:pPr>
        <w:numPr>
          <w:ilvl w:val="1"/>
          <w:numId w:val="1002"/>
        </w:numPr>
        <w:pStyle w:val="Compact"/>
      </w:pPr>
      <w:r>
        <w:t xml:space="preserve">This year, a herd of bison had a 10% increase in population. If there were 550 bison in the herd last year, how many are in the herd this year?</w:t>
      </w:r>
    </w:p>
    <w:p>
      <w:pPr>
        <w:numPr>
          <w:ilvl w:val="1"/>
          <w:numId w:val="1002"/>
        </w:numPr>
        <w:pStyle w:val="Compact"/>
      </w:pPr>
      <w:r>
        <w:t xml:space="preserve">This year, another herd of bison had a 10% decrease in population. If there are 550 bison in the herd this year, how many bison were there last year?</w:t>
      </w:r>
    </w:p>
    <w:p>
      <w:pPr>
        <w:numPr>
          <w:ilvl w:val="0"/>
          <w:numId w:val="1001"/>
        </w:numPr>
      </w:pPr>
      <w:r>
        <w:t xml:space="preserve">Elena walked 12 miles. Then she walked 0.25 that distance.  How far did she walk all together? 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m:oMath>
        <m:r>
          <m:t>12</m:t>
        </m:r>
        <m:r>
          <m:rPr>
            <m:sty m:val="p"/>
          </m:rPr>
          <m:t>+</m:t>
        </m:r>
        <m:r>
          <m:t>0.25</m:t>
        </m:r>
        <m:r>
          <m:rPr>
            <m:sty m:val="p"/>
          </m:rPr>
          <m:t>⋅</m:t>
        </m:r>
        <m:r>
          <m:t>12</m:t>
        </m:r>
      </m:oMath>
    </w:p>
    <w:p>
      <w:pPr>
        <w:numPr>
          <w:ilvl w:val="1"/>
          <w:numId w:val="1003"/>
        </w:numPr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0.25</m:t>
            </m:r>
          </m:e>
        </m:d>
      </m:oMath>
    </w:p>
    <w:p>
      <w:pPr>
        <w:numPr>
          <w:ilvl w:val="1"/>
          <w:numId w:val="1003"/>
        </w:numPr>
      </w:pPr>
      <m:oMath>
        <m:r>
          <m:t>12</m:t>
        </m:r>
        <m:r>
          <m:rPr>
            <m:sty m:val="p"/>
          </m:rPr>
          <m:t>⋅</m:t>
        </m:r>
        <m:r>
          <m:t>1.25</m:t>
        </m:r>
      </m:oMath>
    </w:p>
    <w:p>
      <w:pPr>
        <w:numPr>
          <w:ilvl w:val="1"/>
          <w:numId w:val="1003"/>
        </w:numPr>
      </w:pPr>
      <m:oMath>
        <m:r>
          <m:t>12</m:t>
        </m:r>
        <m:r>
          <m:rPr>
            <m:sty m:val="p"/>
          </m:rPr>
          <m:t>⋅</m:t>
        </m:r>
        <m:r>
          <m:t>0.25</m:t>
        </m:r>
      </m:oMath>
    </w:p>
    <w:p>
      <w:pPr>
        <w:numPr>
          <w:ilvl w:val="1"/>
          <w:numId w:val="1003"/>
        </w:numPr>
      </w:pPr>
      <m:oMath>
        <m:r>
          <m:t>12</m:t>
        </m:r>
        <m:r>
          <m:rPr>
            <m:sty m:val="p"/>
          </m:rPr>
          <m:t>+</m:t>
        </m:r>
        <m:r>
          <m:t>0.25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A circle’s circumference is 600 m. What is a good approximation of the circle’s area?</w:t>
      </w:r>
    </w:p>
    <w:p>
      <w:pPr>
        <w:numPr>
          <w:ilvl w:val="1"/>
          <w:numId w:val="1004"/>
        </w:numPr>
      </w:pPr>
      <w:r>
        <w:t xml:space="preserve">300 m</w:t>
      </w:r>
      <w:r>
        <w:rPr>
          <w:vertAlign w:val="superscript"/>
        </w:rPr>
        <w:t xml:space="preserve">2</w:t>
      </w:r>
    </w:p>
    <w:p>
      <w:pPr>
        <w:numPr>
          <w:ilvl w:val="1"/>
          <w:numId w:val="1004"/>
        </w:numPr>
      </w:pPr>
      <w:r>
        <w:t xml:space="preserve">3,000 m</w:t>
      </w:r>
      <w:r>
        <w:rPr>
          <w:vertAlign w:val="superscript"/>
        </w:rPr>
        <w:t xml:space="preserve">2</w:t>
      </w:r>
    </w:p>
    <w:p>
      <w:pPr>
        <w:numPr>
          <w:ilvl w:val="1"/>
          <w:numId w:val="1004"/>
        </w:numPr>
      </w:pPr>
      <w:r>
        <w:t xml:space="preserve">30,000 m</w:t>
      </w:r>
      <w:r>
        <w:rPr>
          <w:vertAlign w:val="superscript"/>
        </w:rPr>
        <w:t xml:space="preserve">2</w:t>
      </w:r>
    </w:p>
    <w:p>
      <w:pPr>
        <w:numPr>
          <w:ilvl w:val="1"/>
          <w:numId w:val="1004"/>
        </w:numPr>
      </w:pPr>
      <w:r>
        <w:t xml:space="preserve">300,000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3</m:t>
        </m:r>
        <m:r>
          <m:t>t</m:t>
        </m:r>
      </m:oMath>
      <w:r>
        <w:t xml:space="preserve"> </w:t>
      </w:r>
      <w:r>
        <w:t xml:space="preserve">represents the relationship between the distance (</w:t>
      </w:r>
      <m:oMath>
        <m:r>
          <m:t>d</m:t>
        </m:r>
      </m:oMath>
      <w:r>
        <w:t xml:space="preserve">) in inches that a snail is from a certain rock and the time (</w:t>
      </w:r>
      <m:oMath>
        <m:r>
          <m:t>t</m:t>
        </m:r>
      </m:oMath>
      <w:r>
        <w:t xml:space="preserve">) in minutes.</w:t>
      </w:r>
    </w:p>
    <w:p>
      <w:pPr>
        <w:numPr>
          <w:ilvl w:val="1"/>
          <w:numId w:val="1005"/>
        </w:numPr>
        <w:pStyle w:val="Compact"/>
      </w:pPr>
      <w:r>
        <w:t xml:space="preserve">What does the number 3 represent?</w:t>
      </w:r>
    </w:p>
    <w:p>
      <w:pPr>
        <w:numPr>
          <w:ilvl w:val="1"/>
          <w:numId w:val="1005"/>
        </w:numPr>
        <w:pStyle w:val="Compact"/>
      </w:pPr>
      <w:r>
        <w:t xml:space="preserve">How many minutes does it take the snail to get 9 inches from the rock?</w:t>
      </w:r>
    </w:p>
    <w:p>
      <w:pPr>
        <w:numPr>
          <w:ilvl w:val="1"/>
          <w:numId w:val="1005"/>
        </w:numPr>
        <w:pStyle w:val="Compact"/>
      </w:pPr>
      <w:r>
        <w:t xml:space="preserve">How far will the snail be from the rock after 9 minutes?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2022-12-14T17:19:55Z</dcterms:created>
  <dcterms:modified xsi:type="dcterms:W3CDTF">2022-12-14T17:19:55Z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OEeuH9x+67uyitgwwNl3WkoQukp60JlhIGmXl/ThMCkcQ+tGsPYT5nduey6RvVsyc/jDzG5axHql43LngO4zdA==</vt:lpwstr>
  </property>
</Properties>
</file>