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322d1702fd68568abcd868cfbf5273db2970f3"/>
    <w:p>
      <w:pPr>
        <w:pStyle w:val="Heading2"/>
      </w:pPr>
      <w:r>
        <w:t xml:space="preserve">Unit 4 Lesson 14: Practice an Algorithm Using Partial Quotients</w:t>
      </w:r>
    </w:p>
    <w:bookmarkEnd w:id="20"/>
    <w:bookmarkStart w:id="34" w:name="Xb3c9fb746196ddbdef737e7f714eef17f3047e5"/>
    <w:p>
      <w:pPr>
        <w:pStyle w:val="Heading3"/>
      </w:pPr>
      <w:r>
        <w:t xml:space="preserve">WU Which One Doesn’t Belong: Different Ways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doesn't belong?</w:t>
      </w:r>
    </w:p>
    <w:p>
      <w:pPr>
        <w:pStyle w:val="BodyText"/>
      </w:pPr>
      <w:r>
        <w:t xml:space="preserve">A</w:t>
      </w:r>
      <w:r>
        <w:drawing>
          <wp:inline>
            <wp:extent cx="1485900" cy="439962"/>
            <wp:effectExtent b="0" l="0" r="0" t="0"/>
            <wp:docPr descr="Divide. 1 thousand 3 hundred twelve divided by 82. First row: 16. Second row 82, long division symbol with 1 thousand 3 hundred twelve inside." title="" id="22" name="Picture"/>
            <a:graphic>
              <a:graphicData uri="http://schemas.openxmlformats.org/drawingml/2006/picture">
                <pic:pic>
                  <pic:nvPicPr>
                    <pic:cNvPr descr="/app/tmp/embedder-1671027960.17861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399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171470"/>
            <wp:effectExtent b="0" l="0" r="0" t="0"/>
            <wp:docPr descr="Divide. 1 thousand 3 hundred twelve divided by 82. 6 rows. First row: 16. Second row: 1. Third row: 5. Fourth row: 5. Fifth row: 5. Sixth row: 82, long division symbol with 1 thousand 3 hundred twelve inside." title="" id="25" name="Picture"/>
            <a:graphic>
              <a:graphicData uri="http://schemas.openxmlformats.org/drawingml/2006/picture">
                <pic:pic>
                  <pic:nvPicPr>
                    <pic:cNvPr descr="/app/tmp/embedder-1671027960.216408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714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760822"/>
            <wp:effectExtent b="0" l="0" r="0" t="0"/>
            <wp:docPr descr="Divide. one thousand three hundred twelve divided by 82. " title="" id="28" name="Picture"/>
            <a:graphic>
              <a:graphicData uri="http://schemas.openxmlformats.org/drawingml/2006/picture">
                <pic:pic>
                  <pic:nvPicPr>
                    <pic:cNvPr descr="/app/tmp/embedder-1671027960.2716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608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988593"/>
            <wp:effectExtent b="0" l="0" r="0" t="0"/>
            <wp:docPr descr="Divide. 1 thousand 3 hundred twelve divided by 82, 5 rows. First row: 16. Second row: 10. Third row: 5. Fourth row: 1. Fifth row: 82, long division symbol with 1 thousand 3 hundred twelve inside." title="" id="31" name="Picture"/>
            <a:graphic>
              <a:graphicData uri="http://schemas.openxmlformats.org/drawingml/2006/picture">
                <pic:pic>
                  <pic:nvPicPr>
                    <pic:cNvPr descr="/app/tmp/embedder-1671027960.31325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88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5" w:name="find-the-mistake"/>
    <w:p>
      <w:pPr>
        <w:pStyle w:val="Heading3"/>
      </w:pPr>
      <w:r>
        <w:t xml:space="preserve">1 Find the Mistake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problem, describe where you see an error in the calculation. Then find the correct whole number quotient.</w:t>
      </w:r>
    </w:p>
    <w:p>
      <w:pPr>
        <w:pStyle w:val="BodyText"/>
      </w:pPr>
      <w:r>
        <w:t xml:space="preserve">1.</w:t>
      </w:r>
      <w:r>
        <w:drawing>
          <wp:inline>
            <wp:extent cx="1485900" cy="2073986"/>
            <wp:effectExtent b="0" l="0" r="0" t="0"/>
            <wp:docPr descr="Divide. one thousand six hundred fifty six divided by 46." title="" id="36" name="Picture"/>
            <a:graphic>
              <a:graphicData uri="http://schemas.openxmlformats.org/drawingml/2006/picture">
                <pic:pic>
                  <pic:nvPicPr>
                    <pic:cNvPr descr="/app/tmp/embedder-1671027960.360029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3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</w:t>
      </w:r>
      <w:r>
        <w:drawing>
          <wp:inline>
            <wp:extent cx="1485900" cy="1526260"/>
            <wp:effectExtent b="0" l="0" r="0" t="0"/>
            <wp:docPr descr="Divide. nine hundred seventy two divided by 18." title="" id="39" name="Picture"/>
            <a:graphic>
              <a:graphicData uri="http://schemas.openxmlformats.org/drawingml/2006/picture">
                <pic:pic>
                  <pic:nvPicPr>
                    <pic:cNvPr descr="/app/tmp/embedder-1671027960.410117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26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3.</w:t>
      </w:r>
      <w:r>
        <w:drawing>
          <wp:inline>
            <wp:extent cx="1485900" cy="1707337"/>
            <wp:effectExtent b="0" l="0" r="0" t="0"/>
            <wp:docPr descr="Divide. seven hundred forty four divided by 24." title="" id="42" name="Picture"/>
            <a:graphic>
              <a:graphicData uri="http://schemas.openxmlformats.org/drawingml/2006/picture">
                <pic:pic>
                  <pic:nvPicPr>
                    <pic:cNvPr descr="/app/tmp/embedder-1671027960.453803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073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62" w:name="practice-problems"/>
    <w:p>
      <w:pPr>
        <w:pStyle w:val="Heading3"/>
      </w:pPr>
      <w:r>
        <w:t xml:space="preserve">2 Practice Problems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expression. Then check in with a partner to review your work.</w:t>
      </w:r>
    </w:p>
    <w:p>
      <w:pPr>
        <w:pStyle w:val="BodyText"/>
      </w:pPr>
      <w:r>
        <w:t xml:space="preserve">1.</w:t>
      </w:r>
      <w:r>
        <w:drawing>
          <wp:inline>
            <wp:extent cx="2556332" cy="457060"/>
            <wp:effectExtent b="0" l="0" r="0" t="0"/>
            <wp:docPr descr="Divide. 16, long division symbol with seven hundred sixty eight inside." title="" id="47" name="Picture"/>
            <a:graphic>
              <a:graphicData uri="http://schemas.openxmlformats.org/drawingml/2006/picture">
                <pic:pic>
                  <pic:nvPicPr>
                    <pic:cNvPr descr="/app/tmp/embedder-1671027960.500379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2.</w:t>
      </w:r>
    </w:p>
    <w:p>
      <w:pPr>
        <w:pStyle w:val="BodyText"/>
      </w:pPr>
      <w:r>
        <w:drawing>
          <wp:inline>
            <wp:extent cx="2877807" cy="457060"/>
            <wp:effectExtent b="0" l="0" r="0" t="0"/>
            <wp:docPr descr="Divide. 29, long division symbol with one thousand three hundred five inside." title="" id="50" name="Picture"/>
            <a:graphic>
              <a:graphicData uri="http://schemas.openxmlformats.org/drawingml/2006/picture">
                <pic:pic>
                  <pic:nvPicPr>
                    <pic:cNvPr descr="/app/tmp/embedder-1671027960.542259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3.</w:t>
      </w:r>
      <w:r>
        <w:drawing>
          <wp:inline>
            <wp:extent cx="2877807" cy="457060"/>
            <wp:effectExtent b="0" l="0" r="0" t="0"/>
            <wp:docPr descr="divide. 21, long division symbol with eight thousand seven hundred fifteen inside." title="" id="53" name="Picture"/>
            <a:graphic>
              <a:graphicData uri="http://schemas.openxmlformats.org/drawingml/2006/picture">
                <pic:pic>
                  <pic:nvPicPr>
                    <pic:cNvPr descr="/app/tmp/embedder-1671027960.583748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4.</w:t>
      </w:r>
      <w:r>
        <w:drawing>
          <wp:inline>
            <wp:extent cx="2877807" cy="457060"/>
            <wp:effectExtent b="0" l="0" r="0" t="0"/>
            <wp:docPr descr="divide. fifty 3, long division symbol with six thousand five hundred seventy two inside" title="" id="56" name="Picture"/>
            <a:graphic>
              <a:graphicData uri="http://schemas.openxmlformats.org/drawingml/2006/picture">
                <pic:pic>
                  <pic:nvPicPr>
                    <pic:cNvPr descr="/app/tmp/embedder-1671027960.6437016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2022-12-14T14:26:01Z</dcterms:created>
  <dcterms:modified xsi:type="dcterms:W3CDTF">2022-12-14T14:26:01Z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Z246EFgZc77wp16pXsRM5GgSYLTYmFqE62NQmHhzaKFDan9JNJGL4zVD/bcPoGCMUfoZMswSB59u6bXoDHxr/A==</vt:lpwstr>
  </property>
</Properties>
</file>