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9-same-digit-different-value"/>
    <w:p>
      <w:pPr>
        <w:pStyle w:val="Heading1"/>
      </w:pPr>
      <w:r>
        <w:t xml:space="preserve">Lesson 9: Same Digit, Different Value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that the value of a digit in one place represents ten times what it represents in the place to its right.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describe the relationship between the digits in multi-digit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describe the value of a digit in one place as having ten times the value of the same digit in a place to its right.</w:t>
      </w:r>
    </w:p>
    <w:p>
      <w:pPr>
        <w:pStyle w:val="BodyText"/>
      </w:pPr>
      <w:r>
        <w:t xml:space="preserve">This lesson shifts the focus from reading and writing numbers to describing the multiplicative relationship between place values in a multi-digit number. In previous lessons, students used base-ten blocks to represent large numbers, and wrote numbers in expanded form. In this lesson, they use their developing understanding of the value of a digit to begin to articulate that a digit in one place is ten times the value as the same digit in a place to its right.</w:t>
      </w:r>
    </w:p>
    <w:p>
      <w:pPr>
        <w:pStyle w:val="BodyText"/>
      </w:pPr>
      <w:r>
        <w:t xml:space="preserve">The syntheses in this lesson help students connect the language of “ten times the value” to equations to help them represent this concept.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True or False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Sort: Large Numbers (4 to 6 digits)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The Value of Digits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Here are two numbers: 531,690 and 58,487.</w:t>
      </w:r>
    </w:p>
    <w:p>
      <w:pPr>
        <w:numPr>
          <w:ilvl w:val="0"/>
          <w:numId w:val="1006"/>
        </w:numPr>
        <w:pStyle w:val="Compact"/>
      </w:pPr>
      <w:r>
        <w:t xml:space="preserve">Write each number in expanded form.</w:t>
      </w:r>
    </w:p>
    <w:p>
      <w:pPr>
        <w:numPr>
          <w:ilvl w:val="0"/>
          <w:numId w:val="1006"/>
        </w:numPr>
        <w:pStyle w:val="Compact"/>
      </w:pPr>
      <w:r>
        <w:t xml:space="preserve">Write a multiplication equation to represent the relationship between the digit 5 in both numbers.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m:oMath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90</m:t>
        </m:r>
      </m:oMath>
      <w:r>
        <w:t xml:space="preserve"> </w:t>
      </w:r>
      <w:r>
        <w:t xml:space="preserve">,</w:t>
      </w:r>
      <w:r>
        <w:t xml:space="preserve"> 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400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7"/>
        </w:numPr>
        <w:pStyle w:val="Compact"/>
      </w:pP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2022-12-14T13:17:51Z</dcterms:created>
  <dcterms:modified xsi:type="dcterms:W3CDTF">2022-12-14T13:17:51Z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D+4N/mwOxrAgGCjAqb4J8IY8lgGGzLhJUwWJD/zMdDQr6kinAIY+7eX8i9742iWYv9Tvh5JG5VLWj2x/iMN3aQ==</vt:lpwstr>
  </property>
</Properties>
</file>