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The temperature was recorded at several times during the day. Function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gives the temperature in degrees Fahrenheit,  </w:t>
      </w:r>
      <m:oMath>
        <m:r>
          <m:t>n</m:t>
        </m:r>
      </m:oMath>
      <w:r>
        <w:t xml:space="preserve"> </w:t>
      </w:r>
      <w:r>
        <w:t xml:space="preserve">hours since midnight.</w:t>
      </w:r>
    </w:p>
    <w:p>
      <w:pPr>
        <w:numPr>
          <w:ilvl w:val="0"/>
          <w:numId w:val="1000"/>
        </w:numPr>
      </w:pPr>
      <w:r>
        <w:t xml:space="preserve">Here is a graph for this function.</w:t>
      </w:r>
    </w:p>
    <w:p>
      <w:pPr>
        <w:numPr>
          <w:ilvl w:val="0"/>
          <w:numId w:val="1000"/>
        </w:numPr>
      </w:pPr>
      <w:r>
        <w:t xml:space="preserve">For each time interval, decide if the average rate of change is positive, negative, or zero:</w:t>
      </w:r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15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18</m:t>
        </m:r>
      </m:oMath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20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24</m:t>
        </m:r>
      </m:oMath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798" cy="2265667"/>
            <wp:effectExtent b="0" l="0" r="0" t="0"/>
            <wp:docPr descr="Discrete graph of temperature over time, coordinate plane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0993673.33209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98" cy="2265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graph shows the total distance, in feet, walked by a person as a function of time, in seconds.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3572" cy="2274646"/>
            <wp:effectExtent b="0" l="0" r="0" t="0"/>
            <wp:docPr descr="Nonlinear function. time in seconds and total distance walked in feet." title="" id="25" name="Picture"/>
            <a:graphic>
              <a:graphicData uri="http://schemas.openxmlformats.org/drawingml/2006/picture">
                <pic:pic>
                  <pic:nvPicPr>
                    <pic:cNvPr descr="/app/tmp/embedder-1670993673.40862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572" cy="22746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​​​​​​Was the person walking faster between 20 and 40 seconds or between 80 and 100 seconds? </w:t>
      </w:r>
    </w:p>
    <w:p>
      <w:pPr>
        <w:numPr>
          <w:ilvl w:val="1"/>
          <w:numId w:val="1003"/>
        </w:numPr>
        <w:pStyle w:val="Compact"/>
      </w:pPr>
      <w:r>
        <w:t xml:space="preserve">Was the person walking faster between 0 and 40 seconds or between 40 and 100 seconds? </w:t>
      </w:r>
    </w:p>
    <w:p>
      <w:pPr>
        <w:numPr>
          <w:ilvl w:val="0"/>
          <w:numId w:val="1001"/>
        </w:numPr>
      </w:pPr>
      <w:r>
        <w:t xml:space="preserve">The height, in feet, of a squirrel running up and down a tree is a function of time, in seconds. </w:t>
      </w:r>
    </w:p>
    <w:p>
      <w:pPr>
        <w:numPr>
          <w:ilvl w:val="0"/>
          <w:numId w:val="1000"/>
        </w:numPr>
      </w:pPr>
      <w:r>
        <w:t xml:space="preserve">Here are statements describing the squirrel’s movement during four intervals of time. Match each description with a statement about the average rate of change of the function for that interval.</w:t>
      </w:r>
    </w:p>
    <w:p>
      <w:pPr>
        <w:numPr>
          <w:ilvl w:val="1"/>
          <w:numId w:val="1004"/>
        </w:numPr>
      </w:pPr>
      <w:r>
        <w:t xml:space="preserve">The squirrel runs up the tree very fast.</w:t>
      </w:r>
    </w:p>
    <w:p>
      <w:pPr>
        <w:numPr>
          <w:ilvl w:val="1"/>
          <w:numId w:val="1004"/>
        </w:numPr>
      </w:pPr>
      <w:r>
        <w:t xml:space="preserve">The squirrel starts and ends at the same height.</w:t>
      </w:r>
    </w:p>
    <w:p>
      <w:pPr>
        <w:numPr>
          <w:ilvl w:val="1"/>
          <w:numId w:val="1004"/>
        </w:numPr>
      </w:pPr>
      <w:r>
        <w:t xml:space="preserve">The squirrel runs down the tree. </w:t>
      </w:r>
    </w:p>
    <w:p>
      <w:pPr>
        <w:numPr>
          <w:ilvl w:val="1"/>
          <w:numId w:val="1004"/>
        </w:numPr>
      </w:pPr>
      <w:r>
        <w:t xml:space="preserve">The squirrel runs up the tree slowly.</w:t>
      </w:r>
    </w:p>
    <w:p>
      <w:pPr>
        <w:numPr>
          <w:ilvl w:val="1"/>
          <w:numId w:val="1005"/>
        </w:numPr>
      </w:pPr>
      <w:r>
        <w:t xml:space="preserve">The average rate of change is negative.</w:t>
      </w:r>
    </w:p>
    <w:p>
      <w:pPr>
        <w:numPr>
          <w:ilvl w:val="1"/>
          <w:numId w:val="1005"/>
        </w:numPr>
      </w:pPr>
      <w:r>
        <w:t xml:space="preserve">The average rate of change is zero. </w:t>
      </w:r>
    </w:p>
    <w:p>
      <w:pPr>
        <w:numPr>
          <w:ilvl w:val="1"/>
          <w:numId w:val="1005"/>
        </w:numPr>
      </w:pPr>
      <w:r>
        <w:t xml:space="preserve">The average rate of change is small and positive.</w:t>
      </w:r>
    </w:p>
    <w:p>
      <w:pPr>
        <w:numPr>
          <w:ilvl w:val="1"/>
          <w:numId w:val="1005"/>
        </w:numPr>
      </w:pPr>
      <w:r>
        <w:t xml:space="preserve">The average rate of change is large and positive.</w:t>
      </w:r>
    </w:p>
    <w:p>
      <w:pPr>
        <w:numPr>
          <w:ilvl w:val="0"/>
          <w:numId w:val="1001"/>
        </w:numPr>
      </w:pPr>
      <w:r>
        <w:t xml:space="preserve">The percent of voters between the ages of 18 and 29 that participated in each United States presidential election between the years 1988 to 2016 are shown in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1988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1992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percentage of voters ages 18-29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35.7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42.7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33.1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34.5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45.0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48.4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40.9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43.4</w:t>
            </w:r>
          </w:p>
        </w:tc>
      </w:tr>
    </w:tbl>
    <w:p>
      <w:pPr>
        <w:numPr>
          <w:ilvl w:val="0"/>
          <w:numId w:val="1000"/>
        </w:numPr>
      </w:pPr>
      <w:r>
        <w:t xml:space="preserve">The function</w:t>
      </w:r>
      <w:r>
        <w:t xml:space="preserve"> </w:t>
      </w:r>
      <m:oMath>
        <m:r>
          <m:t>P</m:t>
        </m:r>
      </m:oMath>
      <w:r>
        <w:t xml:space="preserve"> gives the percent of voters between 18 and 29 years old that participated in the election in year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Determine the average rate of change for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between 1992 and 2000.</w:t>
      </w:r>
    </w:p>
    <w:p>
      <w:pPr>
        <w:numPr>
          <w:ilvl w:val="1"/>
          <w:numId w:val="1006"/>
        </w:numPr>
        <w:pStyle w:val="Compact"/>
      </w:pPr>
      <w:r>
        <w:t xml:space="preserve">Pick two different values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so that the function has a negative average rate of change between the two values. Determine the average rate of change.</w:t>
      </w:r>
    </w:p>
    <w:p>
      <w:pPr>
        <w:numPr>
          <w:ilvl w:val="1"/>
          <w:numId w:val="1006"/>
        </w:numPr>
        <w:pStyle w:val="Compact"/>
      </w:pPr>
      <w:r>
        <w:t xml:space="preserve">Pick two values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so that the function has a positive average rate of change between the two values. Determine the average rate of change.</w:t>
      </w:r>
    </w:p>
    <w:p>
      <w:pPr>
        <w:numPr>
          <w:ilvl w:val="0"/>
          <w:numId w:val="1001"/>
        </w:numPr>
      </w:pPr>
      <w:r>
        <w:t xml:space="preserve">Jada walks to school. The function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gives her distance from school, in meters, as a function of time, in minutes, since she left home. </w:t>
      </w:r>
    </w:p>
    <w:p>
      <w:pPr>
        <w:numPr>
          <w:ilvl w:val="0"/>
          <w:numId w:val="1000"/>
        </w:numPr>
      </w:pPr>
      <w:r>
        <w:t xml:space="preserve">What does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represent in this situation?</w:t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</w:pPr>
      <w:r>
        <w:t xml:space="preserve">Jada walks to school. The function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gives her distance from school, in meters,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 since she left home. </w:t>
      </w:r>
    </w:p>
    <w:p>
      <w:pPr>
        <w:numPr>
          <w:ilvl w:val="0"/>
          <w:numId w:val="1000"/>
        </w:numPr>
      </w:pPr>
      <w:r>
        <w:t xml:space="preserve">Which equation tells us “Jada is 600 meters from school after 5 minutes”?</w:t>
      </w:r>
    </w:p>
    <w:p>
      <w:pPr>
        <w:numPr>
          <w:ilvl w:val="1"/>
          <w:numId w:val="1007"/>
        </w:numPr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  <m:r>
          <m:rPr>
            <m:sty m:val="p"/>
          </m:rPr>
          <m:t>=</m:t>
        </m:r>
        <m:r>
          <m:t>600</m:t>
        </m:r>
      </m:oMath>
    </w:p>
    <w:p>
      <w:pPr>
        <w:numPr>
          <w:ilvl w:val="1"/>
          <w:numId w:val="1007"/>
        </w:numPr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600</m:t>
            </m:r>
          </m:e>
        </m:d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7"/>
        </w:numPr>
      </w:pP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  <m:r>
          <m:rPr>
            <m:sty m:val="p"/>
          </m:rPr>
          <m:t>=</m:t>
        </m:r>
        <m:r>
          <m:t>600</m:t>
        </m:r>
      </m:oMath>
    </w:p>
    <w:p>
      <w:pPr>
        <w:numPr>
          <w:ilvl w:val="1"/>
          <w:numId w:val="1007"/>
        </w:numPr>
      </w:pP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600</m:t>
            </m:r>
          </m:e>
        </m: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</w:pPr>
      <w:r>
        <w:t xml:space="preserve">A news website shows a scatter plot with a positive relationship between the number of vending machines in a school and the percentage of students who are absent from school on average. The headline reads, “Vending machines are causing our youth to miss school!”</w:t>
      </w:r>
    </w:p>
    <w:p>
      <w:pPr>
        <w:numPr>
          <w:ilvl w:val="1"/>
          <w:numId w:val="1008"/>
        </w:numPr>
        <w:pStyle w:val="Compact"/>
      </w:pPr>
      <w:r>
        <w:t xml:space="preserve">What is wrong with this claim?</w:t>
      </w:r>
    </w:p>
    <w:p>
      <w:pPr>
        <w:numPr>
          <w:ilvl w:val="1"/>
          <w:numId w:val="1008"/>
        </w:numPr>
        <w:pStyle w:val="Compact"/>
      </w:pPr>
      <w:r>
        <w:t xml:space="preserve">What is a better headline for this information?</w:t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2022-12-14T04:54:34Z</dcterms:created>
  <dcterms:modified xsi:type="dcterms:W3CDTF">2022-12-14T04:54:34Z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wKoQ8OQYP/92Cu0bA7OBM7dHxyq97Ky2T8rZmL0jpAzkrlWpiJDHorPuTgVS161bjq++rKlm8a3KQDzoySynUQ==</vt:lpwstr>
  </property>
</Properties>
</file>