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5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count-2-groups-of-objects"/>
    <w:p>
      <w:pPr>
        <w:pStyle w:val="Heading2"/>
      </w:pPr>
      <w:r>
        <w:t xml:space="preserve">Lesson 1: Count 2 Groups of Objects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out how many objects there are in two groups. </w:t>
      </w:r>
    </w:p>
    <w:bookmarkStart w:id="33" w:name="warm-up-which-one-doesnt-belong-groups"/>
    <w:p>
      <w:pPr>
        <w:pStyle w:val="Heading3"/>
      </w:pPr>
      <w:r>
        <w:t xml:space="preserve">Warm-up: Which One Doesn’t Belong: Groups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1600200"/>
            <wp:effectExtent b="0" l="0" r="0" t="0"/>
            <wp:docPr descr="Connecting cubes. Red, 1 tower 4 cubes. Yellow, 1 tower of 2 cubes." title="" id="22" name="Picture"/>
            <a:graphic>
              <a:graphicData uri="http://schemas.openxmlformats.org/drawingml/2006/picture">
                <pic:pic>
                  <pic:nvPicPr>
                    <pic:cNvPr descr="/app/tmp/embedder-1671013521.93299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640077"/>
            <wp:effectExtent b="0" l="0" r="0" t="0"/>
            <wp:docPr descr="Counters. 2 rows. Red, 4. Yellow, 4" title="" id="25" name="Picture"/>
            <a:graphic>
              <a:graphicData uri="http://schemas.openxmlformats.org/drawingml/2006/picture">
                <pic:pic>
                  <pic:nvPicPr>
                    <pic:cNvPr descr="/app/tmp/embedder-1671013521.997636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640077"/>
            <wp:effectExtent b="0" l="0" r="0" t="0"/>
            <wp:docPr descr=" Connecting cube tower. Red, 5. Yellow, 3." title="" id="28" name="Picture"/>
            <a:graphic>
              <a:graphicData uri="http://schemas.openxmlformats.org/drawingml/2006/picture">
                <pic:pic>
                  <pic:nvPicPr>
                    <pic:cNvPr descr="/app/tmp/embedder-1671013522.097585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2057400"/>
            <wp:effectExtent b="0" l="0" r="0" t="0"/>
            <wp:docPr descr="Connecting cube towers, 2. Red, 6 cubes. Red, 2 cubes." title="" id="31" name="Picture"/>
            <a:graphic>
              <a:graphicData uri="http://schemas.openxmlformats.org/drawingml/2006/picture">
                <pic:pic>
                  <pic:nvPicPr>
                    <pic:cNvPr descr="/app/tmp/embedder-1671013522.16869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put-together-pattern-blocks"/>
    <w:p>
      <w:pPr>
        <w:pStyle w:val="Heading3"/>
      </w:pPr>
      <w:r>
        <w:t xml:space="preserve">1.1: Put Together Pattern Blocks</w:t>
      </w:r>
    </w:p>
    <w:p>
      <w:pPr>
        <w:pStyle w:val="FirstParagraph"/>
      </w:pPr>
      <w:r>
        <w:t xml:space="preserve">How many pattern blocks do you have?</w:t>
      </w:r>
    </w:p>
    <w:p>
      <w:pPr>
        <w:pStyle w:val="BodyText"/>
      </w:pPr>
      <w:r>
        <w:br/>
      </w:r>
      <w:r>
        <w:br/>
      </w:r>
      <w:r>
        <w:br/>
      </w:r>
      <w:r>
        <w:t xml:space="preserve">I have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5" name="Picture"/>
            <a:graphic>
              <a:graphicData uri="http://schemas.openxmlformats.org/drawingml/2006/picture">
                <pic:pic>
                  <pic:nvPicPr>
                    <pic:cNvPr descr="/app/tmp/embedder-1671013522.234901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pattern blocks.</w:t>
      </w:r>
    </w:p>
    <w:bookmarkEnd w:id="37"/>
    <w:bookmarkStart w:id="44" w:name="put-together-connecting-cubes"/>
    <w:p>
      <w:pPr>
        <w:pStyle w:val="Heading3"/>
      </w:pPr>
      <w:r>
        <w:t xml:space="preserve">1.2: Put Together Connecting Cubes</w:t>
      </w:r>
    </w:p>
    <w:p>
      <w:pPr>
        <w:pStyle w:val="FirstParagraph"/>
      </w:pPr>
      <w:r>
        <w:t xml:space="preserve">How many cubes do you and your partner have together?</w:t>
      </w:r>
    </w:p>
    <w:p>
      <w:pPr>
        <w:pStyle w:val="BodyText"/>
      </w:pPr>
      <w:r>
        <w:br/>
      </w:r>
      <w:r>
        <w:br/>
      </w:r>
      <w:r>
        <w:br/>
      </w:r>
      <w:r>
        <w:t xml:space="preserve">We have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9" name="Picture"/>
            <a:graphic>
              <a:graphicData uri="http://schemas.openxmlformats.org/drawingml/2006/picture">
                <pic:pic>
                  <pic:nvPicPr>
                    <pic:cNvPr descr="/app/tmp/embedder-1671013522.276519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cubes.</w:t>
      </w:r>
    </w:p>
    <w:p>
      <w:pPr>
        <w:pStyle w:val="BodyText"/>
      </w:pPr>
      <w:r>
        <w:br/>
      </w:r>
      <w:r>
        <w:br/>
      </w:r>
      <w:r>
        <w:br/>
      </w:r>
      <w:r>
        <w:t xml:space="preserve">We have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2" name="Picture"/>
            <a:graphic>
              <a:graphicData uri="http://schemas.openxmlformats.org/drawingml/2006/picture">
                <pic:pic>
                  <pic:nvPicPr>
                    <pic:cNvPr descr="/app/tmp/embedder-1671013522.316387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cubes.</w:t>
      </w:r>
    </w:p>
    <w:bookmarkEnd w:id="44"/>
    <w:bookmarkStart w:id="54" w:name="centers-choice-time"/>
    <w:p>
      <w:pPr>
        <w:pStyle w:val="Heading3"/>
      </w:pPr>
      <w:r>
        <w:t xml:space="preserve">1.3: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Math Libs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46" name="Picture"/>
            <a:graphic>
              <a:graphicData uri="http://schemas.openxmlformats.org/drawingml/2006/picture">
                <pic:pic>
                  <pic:nvPicPr>
                    <pic:cNvPr descr="/app/tmp/embedder-1671013522.35439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Mine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49" name="Picture"/>
            <a:graphic>
              <a:graphicData uri="http://schemas.openxmlformats.org/drawingml/2006/picture">
                <pic:pic>
                  <pic:nvPicPr>
                    <pic:cNvPr descr="/app/tmp/embedder-1671013522.4286997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2022-12-14T10:25:23Z</dcterms:created>
  <dcterms:modified xsi:type="dcterms:W3CDTF">2022-12-14T10:25:23Z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FBfuZQjikCxHbNgIqxl3TXYvlisowQ7Pgg34Z1ES3lIwE6s8ZGpocYKIexb6fVslT8fvrTxLU9QHhx0XJR3dDw==</vt:lpwstr>
  </property>
</Properties>
</file>