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445433e40f690ef07c7f8052c69152f5bc7cca"/>
    <w:p>
      <w:pPr>
        <w:pStyle w:val="Heading2"/>
      </w:pPr>
      <w:r>
        <w:t xml:space="preserve">Unit 1 Lesson 13: Multiplication Equations</w:t>
      </w:r>
    </w:p>
    <w:bookmarkEnd w:id="20"/>
    <w:bookmarkStart w:id="25" w:name="X37b6e5ce44b5caa646351c2a496f4f99e087c8c"/>
    <w:p>
      <w:pPr>
        <w:pStyle w:val="Heading3"/>
      </w:pPr>
      <w:r>
        <w:t xml:space="preserve">WU Which One Doesn’t Belong: Representations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3 group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11.35150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15</m:t>
        </m:r>
      </m:oMath>
    </w:p>
    <w:bookmarkEnd w:id="24"/>
    <w:bookmarkEnd w:id="25"/>
    <w:bookmarkStart w:id="45" w:name="multiplication-equation-match"/>
    <w:p>
      <w:pPr>
        <w:pStyle w:val="Heading3"/>
      </w:pPr>
      <w:r>
        <w:t xml:space="preserve">1 Multiplication Equation Match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an equation from the list that can represent each situation, diagram, or drawing. Record the equation.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m:oMath>
        <m:r>
          <m:t>16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50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10</m:t>
        </m:r>
      </m:oMath>
    </w:p>
    <w:p>
      <w:pPr>
        <w:pStyle w:val="FirstParagraph"/>
      </w:pPr>
      <w:r>
        <w:t xml:space="preserve">1.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2 equal parts, each labeled 10. Total length, 20." title="" id="27" name="Picture"/>
            <a:graphic>
              <a:graphicData uri="http://schemas.openxmlformats.org/drawingml/2006/picture">
                <pic:pic>
                  <pic:nvPicPr>
                    <pic:cNvPr descr="/app/tmp/embedder-1671019911.40668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</w:p>
    <w:p>
      <w:pPr>
        <w:pStyle w:val="BodyText"/>
      </w:pPr>
      <w:r>
        <w:t xml:space="preserve">Andre had 5 pairs of socks.</w:t>
      </w:r>
    </w:p>
    <w:p>
      <w:pPr>
        <w:pStyle w:val="BodyText"/>
      </w:pPr>
      <w:r>
        <w:t xml:space="preserve">3.</w:t>
      </w:r>
    </w:p>
    <w:p>
      <w:pPr>
        <w:pStyle w:val="BodyText"/>
      </w:pPr>
      <w:r>
        <w:drawing>
          <wp:inline>
            <wp:extent cx="4114800" cy="14859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19911.46026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</w:p>
    <w:p>
      <w:pPr>
        <w:pStyle w:val="BodyText"/>
      </w:pPr>
      <w:r>
        <w:t xml:space="preserve">6 hands were on the table. Each hand had 5 fingers.</w:t>
      </w:r>
    </w:p>
    <w:p>
      <w:pPr>
        <w:pStyle w:val="BodyText"/>
      </w:pPr>
      <w:r>
        <w:t xml:space="preserve">5.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3 dot cubes of 5." title="" id="33" name="Picture"/>
            <a:graphic>
              <a:graphicData uri="http://schemas.openxmlformats.org/drawingml/2006/picture">
                <pic:pic>
                  <pic:nvPicPr>
                    <pic:cNvPr descr="/app/tmp/embedder-1671019911.53886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A rectangle split into 4 parts, each labeled 5. Total length, 20." title="" id="36" name="Picture"/>
            <a:graphic>
              <a:graphicData uri="http://schemas.openxmlformats.org/drawingml/2006/picture">
                <pic:pic>
                  <pic:nvPicPr>
                    <pic:cNvPr descr="/app/tmp/embedder-1671019911.600278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Array. 5 arrays of 10 dots each." title="" id="39" name="Picture"/>
            <a:graphic>
              <a:graphicData uri="http://schemas.openxmlformats.org/drawingml/2006/picture">
                <pic:pic>
                  <pic:nvPicPr>
                    <pic:cNvPr descr="/app/tmp/embedder-1671019911.646597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8.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19911.738855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9.</w:t>
      </w:r>
    </w:p>
    <w:p>
      <w:pPr>
        <w:pStyle w:val="BodyText"/>
      </w:pPr>
      <w:r>
        <w:t xml:space="preserve">There were 4 boxes of markers. Each box had 10 markers.</w:t>
      </w:r>
    </w:p>
    <w:bookmarkEnd w:id="44"/>
    <w:bookmarkEnd w:id="45"/>
    <w:bookmarkStart w:id="62" w:name="write-multiplication-equations"/>
    <w:p>
      <w:pPr>
        <w:pStyle w:val="Heading3"/>
      </w:pPr>
      <w:r>
        <w:t xml:space="preserve">2 Write Multiplication Equations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 equation that represents each situation, drawing, or diagram. Be prepared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A package has 6 pairs of socks.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7 parts, each labeled 2. Total length, 14." title="" id="47" name="Picture"/>
            <a:graphic>
              <a:graphicData uri="http://schemas.openxmlformats.org/drawingml/2006/picture">
                <pic:pic>
                  <pic:nvPicPr>
                    <pic:cNvPr descr="/app/tmp/embedder-1671019911.781755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Diego has 7 sections in his notebook. Each section has 10 pages.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5900"/>
            <wp:effectExtent b="0" l="0" r="0" t="0"/>
            <wp:docPr descr="9 groups of 2 dots." title="" id="50" name="Picture"/>
            <a:graphic>
              <a:graphicData uri="http://schemas.openxmlformats.org/drawingml/2006/picture">
                <pic:pic>
                  <pic:nvPicPr>
                    <pic:cNvPr descr="/app/tmp/embedder-1671019911.834144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6 parts, each labeled 10. Total length, 60." title="" id="53" name="Picture"/>
            <a:graphic>
              <a:graphicData uri="http://schemas.openxmlformats.org/drawingml/2006/picture">
                <pic:pic>
                  <pic:nvPicPr>
                    <pic:cNvPr descr="/app/tmp/embedder-1671019911.922769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Elena has 4 bags of oranges. Each bag has 5 oranges in it.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60307"/>
            <wp:effectExtent b="0" l="0" r="0" t="0"/>
            <wp:docPr descr="8 groups of 5 dots." title="" id="56" name="Picture"/>
            <a:graphic>
              <a:graphicData uri="http://schemas.openxmlformats.org/drawingml/2006/picture">
                <pic:pic>
                  <pic:nvPicPr>
                    <pic:cNvPr descr="/app/tmp/embedder-1671019911.96868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2022-12-14T12:11:52Z</dcterms:created>
  <dcterms:modified xsi:type="dcterms:W3CDTF">2022-12-14T12:11:52Z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ETABxlDR1d7w//U7zpvz2W3erHu/rX+Mb2BOi8CH/AU1NESfPFktgzUbViWf/9+xVDbV/asnIpfq6qv7tIj/WA==</vt:lpwstr>
  </property>
</Properties>
</file>