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954a28ddfe05aea44e1c9487614bc76c5665fc"/>
    <w:p>
      <w:pPr>
        <w:pStyle w:val="Heading2"/>
      </w:pPr>
      <w:r>
        <w:t xml:space="preserve">Unit 2 Lesson 2: Encontremos el sumando desconocido</w:t>
      </w:r>
    </w:p>
    <w:bookmarkEnd w:id="20"/>
    <w:bookmarkStart w:id="22" w:name="Xc7320b067fbc933e3178bbaab88020d7ceda2d8"/>
    <w:p>
      <w:pPr>
        <w:pStyle w:val="Heading3"/>
      </w:pPr>
      <w:r>
        <w:t xml:space="preserve">WU Conteo grupal: Contar hacia atrás de 10 en 10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7" w:name="cómo-lo-encontraste"/>
    <w:p>
      <w:pPr>
        <w:pStyle w:val="Heading3"/>
      </w:pPr>
      <w:r>
        <w:t xml:space="preserve">1 ¿Cómo lo encontraste?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4498603" cy="2559708"/>
            <wp:effectExtent b="0" l="0" r="0" t="0"/>
            <wp:docPr descr="1 bin of connecting cubes. 1 bin of base ten blocks." title="" id="24" name="Picture"/>
            <a:graphic>
              <a:graphicData uri="http://schemas.openxmlformats.org/drawingml/2006/picture">
                <pic:pic>
                  <pic:nvPicPr>
                    <pic:cNvPr descr="/app/tmp/embedder-1671060126.2233539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603" cy="25597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¿En qué se parecen y en qué son diferentes estas herramientas?</w:t>
      </w:r>
    </w:p>
    <w:p>
      <w:pPr>
        <w:numPr>
          <w:ilvl w:val="0"/>
          <w:numId w:val="1001"/>
        </w:numPr>
      </w:pPr>
      <w:r>
        <w:t xml:space="preserve">Encuentra el número que hace que la ecuación sea verdadera. Muestra cómo pensaste. Usa cubos, bloques o dibujos.</w:t>
      </w:r>
    </w:p>
    <w:p>
      <w:pPr>
        <w:numPr>
          <w:ilvl w:val="0"/>
          <w:numId w:val="1000"/>
        </w:numPr>
      </w:pPr>
      <m:oMath>
        <m:r>
          <m:t>41</m:t>
        </m:r>
        <m:r>
          <m:rPr>
            <m:sty m:val="p"/>
          </m:rPr>
          <m:t>+</m:t>
        </m:r>
        <m:limLow>
          <m:e>
            <m:phant>
              <m:phantPr>
                <m:show m:val="0"/>
              </m:phantPr>
              <m:e>
                <m:r>
                  <m:t> 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84</m:t>
        </m:r>
      </m:oMath>
    </w:p>
    <w:bookmarkEnd w:id="26"/>
    <w:bookmarkEnd w:id="27"/>
    <w:bookmarkStart w:id="32" w:name="ve-tú-por-allí-yo-iré-por-allá"/>
    <w:p>
      <w:pPr>
        <w:pStyle w:val="Heading3"/>
      </w:pPr>
      <w:r>
        <w:t xml:space="preserve">2 Ve tú por allí, yo iré por allá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Han y Mai usan bloques para encontrar el número que hace que la ecuación sea verdadera. </w:t>
      </w:r>
    </w:p>
    <w:p>
      <w:pPr>
        <w:pStyle w:val="BodyText"/>
      </w:pPr>
      <m:oMath>
        <m:r>
          <m:t>17</m:t>
        </m:r>
        <m:r>
          <m:rPr>
            <m:sty m:val="p"/>
          </m:rPr>
          <m:t>+</m:t>
        </m:r>
        <m:limLow>
          <m:e>
            <m:phant>
              <m:phantPr>
                <m:show m:val="0"/>
              </m:phantPr>
              <m:e>
                <m:r>
                  <m:t> 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48</m:t>
        </m:r>
      </m:oMath>
    </w:p>
    <w:p>
      <w:pPr>
        <w:numPr>
          <w:ilvl w:val="0"/>
          <w:numId w:val="1002"/>
        </w:numPr>
      </w:pPr>
      <w:r>
        <w:t xml:space="preserve">Han empieza usando bloques y muestra 17. Muestra cómo puede encontrar el número que hace que la ecuación sea verdadera.</w:t>
      </w:r>
    </w:p>
    <w:p>
      <w:pPr>
        <w:numPr>
          <w:ilvl w:val="0"/>
          <w:numId w:val="1002"/>
        </w:numPr>
      </w:pPr>
      <w:r>
        <w:t xml:space="preserve">Mai empieza usando bloques y muestra 48. Muestra cómo puede encontrar el número que hace que la ecuación sea verdadera.</w:t>
      </w:r>
    </w:p>
    <w:p>
      <w:pPr>
        <w:numPr>
          <w:ilvl w:val="0"/>
          <w:numId w:val="1002"/>
        </w:numPr>
      </w:pPr>
      <w:r>
        <w:t xml:space="preserve">Intenta esta solo. Decide con tu pareja quién empieza con 21 y quién empieza con 96.</w:t>
      </w:r>
    </w:p>
    <w:p>
      <w:pPr>
        <w:numPr>
          <w:ilvl w:val="0"/>
          <w:numId w:val="1000"/>
        </w:numPr>
      </w:pPr>
      <m:oMath>
        <m:r>
          <m:t>21</m:t>
        </m:r>
        <m:r>
          <m:rPr>
            <m:sty m:val="p"/>
          </m:rPr>
          <m:t>+</m:t>
        </m:r>
        <m:limLow>
          <m:e>
            <m:phant>
              <m:phantPr>
                <m:show m:val="0"/>
              </m:phantPr>
              <m:e>
                <m:r>
                  <m:t> 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96</m:t>
        </m:r>
      </m:oMath>
    </w:p>
    <w:p>
      <w:pPr>
        <w:numPr>
          <w:ilvl w:val="0"/>
          <w:numId w:val="1002"/>
        </w:numPr>
        <w:pStyle w:val="Compact"/>
      </w:pPr>
      <w:r>
        <w:t xml:space="preserve">Muéstrale a tu pareja cómo encontraste el número que hace que la ecuación sea verdadera.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2022-12-14T23:22:06Z</dcterms:created>
  <dcterms:modified xsi:type="dcterms:W3CDTF">2022-12-14T23:22:06Z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nVH3O2LP/2opt6fwg6q9hlA+5vJCQ1y+HgQ9u9YHnm65VbJiDkcHN+xTBO7SzpHuadafdFbJAaWbjtjLogidMw==</vt:lpwstr>
  </property>
</Properties>
</file>