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5-number-talk"/>
    <w:p>
      <w:pPr>
        <w:pStyle w:val="Heading2"/>
      </w:pPr>
      <w:r>
        <w:t xml:space="preserve">Unit 8 Lesson 15: Number Talk</w:t>
      </w:r>
    </w:p>
    <w:bookmarkEnd w:id="20"/>
    <w:bookmarkStart w:id="22" w:name="wu-number-talk-addition-warm-up"/>
    <w:p>
      <w:pPr>
        <w:pStyle w:val="Heading3"/>
      </w:pPr>
      <w:r>
        <w:t xml:space="preserve">WU Number Talk: Addition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400</m:t>
        </m:r>
      </m:oMath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1"/>
        </w:numPr>
        <w:pStyle w:val="Compact"/>
      </w:pPr>
      <m:oMath>
        <m:r>
          <m:t>321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1"/>
        </w:numPr>
        <w:pStyle w:val="Compact"/>
      </w:pPr>
      <m:oMath>
        <m:r>
          <m:t>425</m:t>
        </m:r>
        <m:r>
          <m:rPr>
            <m:sty m:val="p"/>
          </m:rPr>
          <m:t>+</m:t>
        </m:r>
        <m:r>
          <m:t>514</m:t>
        </m:r>
      </m:oMath>
    </w:p>
    <w:bookmarkEnd w:id="21"/>
    <w:bookmarkEnd w:id="22"/>
    <w:bookmarkStart w:id="24" w:name="number-talk-design-1"/>
    <w:p>
      <w:pPr>
        <w:pStyle w:val="Heading3"/>
      </w:pPr>
      <w:r>
        <w:t xml:space="preserve">1 Number Talk Design 1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subtraction expressions.</w:t>
      </w:r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2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Think of at least two different ways to find the value of each difference mentally.</w:t>
      </w:r>
    </w:p>
    <w:p>
      <w:pPr>
        <w:numPr>
          <w:ilvl w:val="0"/>
          <w:numId w:val="1003"/>
        </w:numPr>
        <w:pStyle w:val="Compact"/>
      </w:pPr>
      <w:r>
        <w:t xml:space="preserve">Write a fourth subtraction expression whose value can be found using one of the strategies you thought of.</w:t>
      </w:r>
    </w:p>
    <w:bookmarkEnd w:id="23"/>
    <w:bookmarkEnd w:id="24"/>
    <w:bookmarkStart w:id="26" w:name="number-talk-design-2"/>
    <w:p>
      <w:pPr>
        <w:pStyle w:val="Heading3"/>
      </w:pPr>
      <w:r>
        <w:t xml:space="preserve">2 Number Talk Design 2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addition expressions.</w:t>
      </w:r>
    </w:p>
    <w:p>
      <w:pPr>
        <w:numPr>
          <w:ilvl w:val="0"/>
          <w:numId w:val="1004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4"/>
        </w:numPr>
        <w:pStyle w:val="Compact"/>
      </w:pPr>
      <m:oMath>
        <m:r>
          <m:t>504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Think of at least two different ways to find the value of each sum mentally.</w:t>
      </w:r>
    </w:p>
    <w:p>
      <w:pPr>
        <w:numPr>
          <w:ilvl w:val="0"/>
          <w:numId w:val="1005"/>
        </w:numPr>
        <w:pStyle w:val="Compact"/>
      </w:pPr>
      <w:r>
        <w:t xml:space="preserve">Write two more addition expressions whose value can be found using the strategies you thought of.</w:t>
      </w:r>
    </w:p>
    <w:bookmarkEnd w:id="25"/>
    <w:bookmarkEnd w:id="26"/>
    <w:bookmarkStart w:id="28" w:name="number-talk-design-3"/>
    <w:p>
      <w:pPr>
        <w:pStyle w:val="Heading3"/>
      </w:pPr>
      <w:r>
        <w:t xml:space="preserve">3 Number Talk Design 3</w:t>
      </w:r>
    </w:p>
    <w:bookmarkStart w:id="2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three subtraction expressions to complete the Number Talk.</w:t>
      </w:r>
    </w:p>
    <w:p>
      <w:pPr>
        <w:numPr>
          <w:ilvl w:val="0"/>
          <w:numId w:val="1006"/>
        </w:numPr>
        <w:pStyle w:val="Compact"/>
      </w:pPr>
      <m:oMath>
        <m:r>
          <m:t>900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6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7"/>
    <w:bookmarkEnd w:id="28"/>
    <w:bookmarkStart w:id="33" w:name="number-talk-design-4"/>
    <w:p>
      <w:pPr>
        <w:pStyle w:val="Heading3"/>
      </w:pPr>
      <w:r>
        <w:t xml:space="preserve">4 Number Talk Design 4</w:t>
      </w:r>
    </w:p>
    <w:bookmarkStart w:id="32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four addition or subtraction expressions to create a Number Talk.</w:t>
      </w:r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2022-12-14T12:21:48Z</dcterms:created>
  <dcterms:modified xsi:type="dcterms:W3CDTF">2022-12-14T12:21:48Z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Zpk6TXmLUvOEZLE8y304FRn1vYA13cHCjP63zz7sg+xCnX8UFQOqrkGAEiKaGRR9IB3EBiFXnNkJdFK/SuOAsQ==</vt:lpwstr>
  </property>
</Properties>
</file>