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3.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png" ContentType="image/png"/>
  <Override PartName="/word/media/rId44.png" ContentType="image/png"/>
  <Override PartName="/word/media/rId47.png" ContentType="image/png"/>
  <Override PartName="/word/media/rId50.png" ContentType="image/png"/>
  <Override PartName="/word/media/rId53.png" ContentType="image/png"/>
  <Override PartName="/word/media/rId57.png" ContentType="image/png"/>
  <Override PartName="/word/media/rId6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ee2652753cd5cb62007cc1d31a98e97bfe244"/>
    <w:p>
      <w:pPr>
        <w:pStyle w:val="Heading2"/>
      </w:pPr>
      <w:r>
        <w:t xml:space="preserve">Unit 6 Lesson 7: Building Quadratic Functions to Describe Situations (Part 3)</w:t>
      </w:r>
    </w:p>
    <w:bookmarkEnd w:id="20"/>
    <w:bookmarkStart w:id="34" w:name="X9b132f10be76245a55f9f86e5398c01033d35db"/>
    <w:p>
      <w:pPr>
        <w:pStyle w:val="Heading3"/>
      </w:pPr>
      <w:r>
        <w:t xml:space="preserve">1 Which One Doesn’t Belong: Graphs of Four Functions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2552128" cy="2542197"/>
            <wp:effectExtent b="0" l="0" r="0" t="0"/>
            <wp:docPr descr="Graph of a line, origin O, with grid. Horizontal axis from negative 2 to 2 by 1’s. Vertical axis from negative 2 to 6 by ones. Line passes through negative 2 comma 2, 0 comma 2, and 2 comma 2." title="" id="22" name="Picture"/>
            <a:graphic>
              <a:graphicData uri="http://schemas.openxmlformats.org/drawingml/2006/picture">
                <pic:pic>
                  <pic:nvPicPr>
                    <pic:cNvPr descr="/app/tmp/embedder-1670994335.2661998.png" id="23" name="Picture"/>
                    <pic:cNvPicPr>
                      <a:picLocks noChangeArrowheads="1" noChangeAspect="1"/>
                    </pic:cNvPicPr>
                  </pic:nvPicPr>
                  <pic:blipFill>
                    <a:blip r:embed="rId21"/>
                    <a:stretch>
                      <a:fillRect/>
                    </a:stretch>
                  </pic:blipFill>
                  <pic:spPr bwMode="auto">
                    <a:xfrm>
                      <a:off x="0" y="0"/>
                      <a:ext cx="2552128" cy="254219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52128" cy="2542159"/>
            <wp:effectExtent b="0" l="0" r="0" t="0"/>
            <wp:docPr descr="Graph of a line, origin O, with grid. Horizontal axis from negative 2 to 2 by 1’s. Vertical axis from negative 2 to 6 by ones. Line passes through negative 1 comma negative 2, 0 comma 2, and 1 comma 6." title="" id="25" name="Picture"/>
            <a:graphic>
              <a:graphicData uri="http://schemas.openxmlformats.org/drawingml/2006/picture">
                <pic:pic>
                  <pic:nvPicPr>
                    <pic:cNvPr descr="/app/tmp/embedder-1670994335.3350663.png" id="26" name="Picture"/>
                    <pic:cNvPicPr>
                      <a:picLocks noChangeArrowheads="1" noChangeAspect="1"/>
                    </pic:cNvPicPr>
                  </pic:nvPicPr>
                  <pic:blipFill>
                    <a:blip r:embed="rId24"/>
                    <a:stretch>
                      <a:fillRect/>
                    </a:stretch>
                  </pic:blipFill>
                  <pic:spPr bwMode="auto">
                    <a:xfrm>
                      <a:off x="0" y="0"/>
                      <a:ext cx="2552128" cy="254215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52128" cy="2542146"/>
            <wp:effectExtent b="0" l="0" r="0" t="0"/>
            <wp:docPr descr="Graph of 13 data points." title="" id="28" name="Picture"/>
            <a:graphic>
              <a:graphicData uri="http://schemas.openxmlformats.org/drawingml/2006/picture">
                <pic:pic>
                  <pic:nvPicPr>
                    <pic:cNvPr descr="/app/tmp/embedder-1670994335.4047499.png" id="29" name="Picture"/>
                    <pic:cNvPicPr>
                      <a:picLocks noChangeArrowheads="1" noChangeAspect="1"/>
                    </pic:cNvPicPr>
                  </pic:nvPicPr>
                  <pic:blipFill>
                    <a:blip r:embed="rId27"/>
                    <a:stretch>
                      <a:fillRect/>
                    </a:stretch>
                  </pic:blipFill>
                  <pic:spPr bwMode="auto">
                    <a:xfrm>
                      <a:off x="0" y="0"/>
                      <a:ext cx="2552128" cy="2542146"/>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52128" cy="2542159"/>
            <wp:effectExtent b="0" l="0" r="0" t="0"/>
            <wp:docPr descr="Graph of curved line, origin O, with grid. Horizontal axis from negative 2 to 2 by 1’s. Vertical axis from negative 2 to 6 by 1’s. Line passes through negative 1 comma point 5, 0 comma 3 point 5, 1 comma 7." title="" id="31" name="Picture"/>
            <a:graphic>
              <a:graphicData uri="http://schemas.openxmlformats.org/drawingml/2006/picture">
                <pic:pic>
                  <pic:nvPicPr>
                    <pic:cNvPr descr="/app/tmp/embedder-1670994335.4735012.png" id="32" name="Picture"/>
                    <pic:cNvPicPr>
                      <a:picLocks noChangeArrowheads="1" noChangeAspect="1"/>
                    </pic:cNvPicPr>
                  </pic:nvPicPr>
                  <pic:blipFill>
                    <a:blip r:embed="rId30"/>
                    <a:stretch>
                      <a:fillRect/>
                    </a:stretch>
                  </pic:blipFill>
                  <pic:spPr bwMode="auto">
                    <a:xfrm>
                      <a:off x="0" y="0"/>
                      <a:ext cx="2552128" cy="2542159"/>
                    </a:xfrm>
                    <a:prstGeom prst="rect">
                      <a:avLst/>
                    </a:prstGeom>
                    <a:noFill/>
                    <a:ln w="9525">
                      <a:noFill/>
                      <a:headEnd/>
                      <a:tailEnd/>
                    </a:ln>
                  </pic:spPr>
                </pic:pic>
              </a:graphicData>
            </a:graphic>
          </wp:inline>
        </w:drawing>
      </w:r>
    </w:p>
    <w:bookmarkEnd w:id="33"/>
    <w:bookmarkEnd w:id="34"/>
    <w:bookmarkStart w:id="39" w:name="what-price-to-charge"/>
    <w:p>
      <w:pPr>
        <w:pStyle w:val="Heading3"/>
      </w:pPr>
      <w:r>
        <w:t xml:space="preserve">2 What Price to Charge?</w:t>
      </w:r>
    </w:p>
    <w:bookmarkStart w:id="38" w:name="student-task-statement-1"/>
    <w:p>
      <w:pPr>
        <w:pStyle w:val="Heading4"/>
      </w:pPr>
      <w:r>
        <w:t xml:space="preserve">Student Task Statement</w:t>
      </w:r>
    </w:p>
    <w:p>
      <w:pPr>
        <w:pStyle w:val="FirstParagraph"/>
      </w:pPr>
      <w:r>
        <w:t xml:space="preserve">A company that sells movies online is deciding how much to charge customers to download a new movie. Based on data from previous sales, the company predicts that if they charge</w:t>
      </w:r>
      <w:r>
        <w:t xml:space="preserve"> </w:t>
      </w:r>
      <m:oMath>
        <m:r>
          <m:t>x</m:t>
        </m:r>
      </m:oMath>
      <w:r>
        <w:t xml:space="preserve"> </w:t>
      </w:r>
      <w:r>
        <w:t xml:space="preserve">dollars for each download, then the number of downloads, in thousands, is</w:t>
      </w:r>
      <w:r>
        <w:t xml:space="preserve"> </w:t>
      </w:r>
      <m:oMath>
        <m:r>
          <m:t>18</m:t>
        </m:r>
        <m:r>
          <m:rPr>
            <m:sty m:val="p"/>
          </m:rPr>
          <m:t>−</m:t>
        </m:r>
        <m:r>
          <m:t>x</m:t>
        </m:r>
      </m:oMath>
      <w:r>
        <w:t xml:space="preserve">.</w:t>
      </w:r>
    </w:p>
    <w:p>
      <w:pPr>
        <w:numPr>
          <w:ilvl w:val="0"/>
          <w:numId w:val="1001"/>
        </w:numPr>
        <w:pStyle w:val="Compact"/>
      </w:pPr>
      <w:r>
        <w:t xml:space="preserve">Complete the table to show the predicted number of downloads at each listed price. Then, find the revenue at each price. The first row has been completed for you.</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price (dollars per download)</w:t>
            </w:r>
          </w:p>
        </w:tc>
        <w:tc>
          <w:tcPr/>
          <w:p>
            <w:pPr>
              <w:numPr>
                <w:ilvl w:val="0"/>
                <w:numId w:val="1000"/>
              </w:numPr>
              <w:pStyle w:val="Compact"/>
              <w:jc w:val="left"/>
            </w:pPr>
            <w:r>
              <w:t xml:space="preserve">number of downloads (thousands)</w:t>
            </w:r>
          </w:p>
        </w:tc>
        <w:tc>
          <w:tcPr/>
          <w:p>
            <w:pPr>
              <w:numPr>
                <w:ilvl w:val="0"/>
                <w:numId w:val="1000"/>
              </w:numPr>
              <w:pStyle w:val="Compact"/>
              <w:jc w:val="left"/>
            </w:pPr>
            <w:r>
              <w:t xml:space="preserve">revenue (thousands of dollars)</w:t>
            </w:r>
          </w:p>
        </w:tc>
      </w:tr>
      <w:tr>
        <w:tc>
          <w:tcPr/>
          <w:p>
            <w:pPr>
              <w:numPr>
                <w:ilvl w:val="0"/>
                <w:numId w:val="1000"/>
              </w:numPr>
              <w:pStyle w:val="Compact"/>
              <w:jc w:val="left"/>
            </w:pPr>
            <w:r>
              <w:t xml:space="preserve">3</w:t>
            </w:r>
          </w:p>
        </w:tc>
        <w:tc>
          <w:tcPr/>
          <w:p>
            <w:pPr>
              <w:numPr>
                <w:ilvl w:val="0"/>
                <w:numId w:val="1000"/>
              </w:numPr>
              <w:pStyle w:val="Compact"/>
              <w:jc w:val="left"/>
            </w:pPr>
            <w:r>
              <w:t xml:space="preserve">15</w:t>
            </w:r>
          </w:p>
        </w:tc>
        <w:tc>
          <w:tcPr/>
          <w:p>
            <w:pPr>
              <w:numPr>
                <w:ilvl w:val="0"/>
                <w:numId w:val="1000"/>
              </w:numPr>
              <w:pStyle w:val="Compact"/>
              <w:jc w:val="left"/>
            </w:pPr>
            <w:r>
              <w:t xml:space="preserve">45</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Style w:val="Compact"/>
      </w:pPr>
      <w:r>
        <w:t xml:space="preserve">Is the relationship between the price of the movie and the revenue (in thousands of dollars) quadratic? Explain how you know.</w:t>
      </w:r>
    </w:p>
    <w:p>
      <w:pPr>
        <w:numPr>
          <w:ilvl w:val="0"/>
          <w:numId w:val="1001"/>
        </w:numPr>
      </w:pPr>
      <w:r>
        <w:t xml:space="preserve">Plot the points that represent the revenue, </w:t>
      </w:r>
      <m:oMath>
        <m:r>
          <m:t>r</m:t>
        </m:r>
      </m:oMath>
      <w:r>
        <w:t xml:space="preserve">, as a function of the price of one download in dollars, </w:t>
      </w:r>
      <m:oMath>
        <m:r>
          <m:t>x</m:t>
        </m:r>
      </m:oMath>
      <w:r>
        <w:t xml:space="preserve">.</w:t>
      </w:r>
    </w:p>
    <w:p>
      <w:pPr>
        <w:numPr>
          <w:ilvl w:val="0"/>
          <w:numId w:val="1000"/>
        </w:numPr>
        <w:pStyle w:val="Compact"/>
      </w:pPr>
      <w:r>
        <w:drawing>
          <wp:inline>
            <wp:extent cx="3042793" cy="2376500"/>
            <wp:effectExtent b="0" l="0" r="0" t="0"/>
            <wp:docPr descr="Blank coordinate plane with grid, origin O." title="" id="36" name="Picture"/>
            <a:graphic>
              <a:graphicData uri="http://schemas.openxmlformats.org/drawingml/2006/picture">
                <pic:pic>
                  <pic:nvPicPr>
                    <pic:cNvPr descr="/app/tmp/embedder-1670994335.5404086.png" id="37" name="Picture"/>
                    <pic:cNvPicPr>
                      <a:picLocks noChangeArrowheads="1" noChangeAspect="1"/>
                    </pic:cNvPicPr>
                  </pic:nvPicPr>
                  <pic:blipFill>
                    <a:blip r:embed="rId35"/>
                    <a:stretch>
                      <a:fillRect/>
                    </a:stretch>
                  </pic:blipFill>
                  <pic:spPr bwMode="auto">
                    <a:xfrm>
                      <a:off x="0" y="0"/>
                      <a:ext cx="3042793" cy="2376500"/>
                    </a:xfrm>
                    <a:prstGeom prst="rect">
                      <a:avLst/>
                    </a:prstGeom>
                    <a:noFill/>
                    <a:ln w="9525">
                      <a:noFill/>
                      <a:headEnd/>
                      <a:tailEnd/>
                    </a:ln>
                  </pic:spPr>
                </pic:pic>
              </a:graphicData>
            </a:graphic>
          </wp:inline>
        </w:drawing>
      </w:r>
    </w:p>
    <w:p>
      <w:pPr>
        <w:numPr>
          <w:ilvl w:val="0"/>
          <w:numId w:val="1001"/>
        </w:numPr>
        <w:pStyle w:val="Compact"/>
      </w:pPr>
      <w:r>
        <w:t xml:space="preserve">What price would you recommend the company charge for a new movie? Explain your reasoning.</w:t>
      </w:r>
    </w:p>
    <w:bookmarkEnd w:id="38"/>
    <w:bookmarkEnd w:id="39"/>
    <w:bookmarkStart w:id="67" w:name="domain-vertex-and-zeros"/>
    <w:p>
      <w:pPr>
        <w:pStyle w:val="Heading3"/>
      </w:pPr>
      <w:r>
        <w:t xml:space="preserve">3 Domain, Vertex, and Zeros</w:t>
      </w:r>
    </w:p>
    <w:bookmarkStart w:id="43" w:name="images-for-launch"/>
    <w:p>
      <w:pPr>
        <w:pStyle w:val="Heading4"/>
      </w:pPr>
      <w:r>
        <w:t xml:space="preserve">Images for Launch</w:t>
      </w:r>
    </w:p>
    <w:p>
      <w:pPr>
        <w:pStyle w:val="FirstParagraph"/>
      </w:pPr>
      <w:r>
        <w:drawing>
          <wp:inline>
            <wp:extent cx="4136618" cy="2550744"/>
            <wp:effectExtent b="0" l="0" r="0" t="0"/>
            <wp:docPr descr="Graph with x-axis labeled with price in dollars and y-axis labeled with revenue in thousands of dollars." title="" id="41" name="Picture"/>
            <a:graphic>
              <a:graphicData uri="http://schemas.openxmlformats.org/drawingml/2006/picture">
                <pic:pic>
                  <pic:nvPicPr>
                    <pic:cNvPr descr="/app/tmp/embedder-1670994335.6151078.png" id="42" name="Picture"/>
                    <pic:cNvPicPr>
                      <a:picLocks noChangeArrowheads="1" noChangeAspect="1"/>
                    </pic:cNvPicPr>
                  </pic:nvPicPr>
                  <pic:blipFill>
                    <a:blip r:embed="rId40"/>
                    <a:stretch>
                      <a:fillRect/>
                    </a:stretch>
                  </pic:blipFill>
                  <pic:spPr bwMode="auto">
                    <a:xfrm>
                      <a:off x="0" y="0"/>
                      <a:ext cx="4136618" cy="2550744"/>
                    </a:xfrm>
                    <a:prstGeom prst="rect">
                      <a:avLst/>
                    </a:prstGeom>
                    <a:noFill/>
                    <a:ln w="9525">
                      <a:noFill/>
                      <a:headEnd/>
                      <a:tailEnd/>
                    </a:ln>
                  </pic:spPr>
                </pic:pic>
              </a:graphicData>
            </a:graphic>
          </wp:inline>
        </w:drawing>
      </w:r>
    </w:p>
    <w:bookmarkEnd w:id="43"/>
    <w:bookmarkStart w:id="56" w:name="student-task-statement-2"/>
    <w:p>
      <w:pPr>
        <w:pStyle w:val="Heading4"/>
      </w:pPr>
      <w:r>
        <w:t xml:space="preserve">Student Task Statement</w:t>
      </w:r>
    </w:p>
    <w:p>
      <w:pPr>
        <w:pStyle w:val="FirstParagraph"/>
      </w:pPr>
      <w:r>
        <w:t xml:space="preserve">Here are 4 sets of descriptions and equations that represent some familiar quadratic functions. The graphs show what a graphing technology may produce when the equations are graphed. For each function:</w:t>
      </w:r>
    </w:p>
    <w:p>
      <w:pPr>
        <w:numPr>
          <w:ilvl w:val="0"/>
          <w:numId w:val="1002"/>
        </w:numPr>
        <w:pStyle w:val="Compact"/>
      </w:pPr>
      <w:r>
        <w:t xml:space="preserve">Describe a domain that is appropriate for the situation. Think about any upper or lower limits for the input, as well as whether all numbers make sense as the input. Then, describe how the graph should be modified to show the domain that makes sense.</w:t>
      </w:r>
    </w:p>
    <w:p>
      <w:pPr>
        <w:numPr>
          <w:ilvl w:val="0"/>
          <w:numId w:val="1002"/>
        </w:numPr>
        <w:pStyle w:val="Compact"/>
      </w:pPr>
      <w:r>
        <w:t xml:space="preserve">Identify or estimate the vertex on the graph. Describe what it means in the situation.</w:t>
      </w:r>
    </w:p>
    <w:p>
      <w:pPr>
        <w:numPr>
          <w:ilvl w:val="0"/>
          <w:numId w:val="1002"/>
        </w:numPr>
        <w:pStyle w:val="Compact"/>
      </w:pPr>
      <w:r>
        <w:t xml:space="preserve">Identify or estimate the zeros of the function. Describe what it means in the situation.</w:t>
      </w:r>
    </w:p>
    <w:p>
      <w:pPr>
        <w:pStyle w:val="FirstParagraph"/>
      </w:pPr>
      <w:r>
        <w:t xml:space="preserve">1. The area of a rectangle with a perimeter of 25 meters and a side length</w:t>
      </w:r>
      <w:r>
        <w:t xml:space="preserve"> </w:t>
      </w:r>
      <m:oMath>
        <m:r>
          <m:t>x</m:t>
        </m:r>
      </m:oMath>
      <w:r>
        <w:t xml:space="preserve">:</w:t>
      </w:r>
      <w:r>
        <w:t xml:space="preserve"> </w:t>
      </w:r>
      <m:oMath>
        <m:r>
          <m:t>A</m:t>
        </m:r>
        <m:d>
          <m:dPr>
            <m:begChr m:val="("/>
            <m:endChr m:val=")"/>
            <m:sepChr m:val=""/>
            <m:grow/>
          </m:dPr>
          <m:e>
            <m:r>
              <m:t>x</m:t>
            </m:r>
          </m:e>
        </m:d>
        <m:r>
          <m:rPr>
            <m:sty m:val="p"/>
          </m:rPr>
          <m:t>=</m:t>
        </m:r>
        <m:r>
          <m:t>x</m:t>
        </m:r>
        <m:r>
          <m:rPr>
            <m:sty m:val="p"/>
          </m:rPr>
          <m:t>⋅</m:t>
        </m:r>
        <m:f>
          <m:fPr>
            <m:type m:val="bar"/>
          </m:fPr>
          <m:num>
            <m:d>
              <m:dPr>
                <m:begChr m:val="("/>
                <m:endChr m:val=")"/>
                <m:sepChr m:val=""/>
                <m:grow/>
              </m:dPr>
              <m:e>
                <m:r>
                  <m:t>25</m:t>
                </m:r>
                <m:r>
                  <m:rPr>
                    <m:sty m:val="p"/>
                  </m:rPr>
                  <m:t>−</m:t>
                </m:r>
                <m:r>
                  <m:t>2</m:t>
                </m:r>
                <m:r>
                  <m:t>x</m:t>
                </m:r>
              </m:e>
            </m:d>
          </m:num>
          <m:den>
            <m:r>
              <m:t>2</m:t>
            </m:r>
          </m:den>
        </m:f>
      </m:oMath>
    </w:p>
    <w:p>
      <w:pPr>
        <w:pStyle w:val="BodyText"/>
      </w:pPr>
      <w:r>
        <w:drawing>
          <wp:inline>
            <wp:extent cx="2655125" cy="2881642"/>
            <wp:effectExtent b="0" l="0" r="0" t="0"/>
            <wp:docPr descr="Graph of the quadratic function \(A(x)=x\boldcdot \frac{(25-2x)}{2}\) on a coordinate plane, origin \(O\)." title="" id="45" name="Picture"/>
            <a:graphic>
              <a:graphicData uri="http://schemas.openxmlformats.org/drawingml/2006/picture">
                <pic:pic>
                  <pic:nvPicPr>
                    <pic:cNvPr descr="/app/tmp/embedder-1670994335.7138321.png" id="46" name="Picture"/>
                    <pic:cNvPicPr>
                      <a:picLocks noChangeArrowheads="1" noChangeAspect="1"/>
                    </pic:cNvPicPr>
                  </pic:nvPicPr>
                  <pic:blipFill>
                    <a:blip r:embed="rId44"/>
                    <a:stretch>
                      <a:fillRect/>
                    </a:stretch>
                  </pic:blipFill>
                  <pic:spPr bwMode="auto">
                    <a:xfrm>
                      <a:off x="0" y="0"/>
                      <a:ext cx="2655125" cy="2881642"/>
                    </a:xfrm>
                    <a:prstGeom prst="rect">
                      <a:avLst/>
                    </a:prstGeom>
                    <a:noFill/>
                    <a:ln w="9525">
                      <a:noFill/>
                      <a:headEnd/>
                      <a:tailEnd/>
                    </a:ln>
                  </pic:spPr>
                </pic:pic>
              </a:graphicData>
            </a:graphic>
          </wp:inline>
        </w:drawing>
      </w:r>
    </w:p>
    <w:p>
      <w:pPr>
        <w:numPr>
          <w:ilvl w:val="0"/>
          <w:numId w:val="1003"/>
        </w:numPr>
      </w:pPr>
      <w:r>
        <w:t xml:space="preserve">Domain:</w:t>
      </w:r>
    </w:p>
    <w:p>
      <w:pPr>
        <w:numPr>
          <w:ilvl w:val="0"/>
          <w:numId w:val="1003"/>
        </w:numPr>
      </w:pPr>
      <w:r>
        <w:t xml:space="preserve">Vertex:</w:t>
      </w:r>
    </w:p>
    <w:p>
      <w:pPr>
        <w:numPr>
          <w:ilvl w:val="0"/>
          <w:numId w:val="1003"/>
        </w:numPr>
      </w:pPr>
      <w:r>
        <w:t xml:space="preserve">Zeros:</w:t>
      </w:r>
    </w:p>
    <w:p>
      <w:pPr>
        <w:pStyle w:val="FirstParagraph"/>
      </w:pPr>
      <w:r>
        <w:t xml:space="preserve">2. The number of squares as a function of step number</w:t>
      </w:r>
      <w:r>
        <w:t xml:space="preserve"> </w:t>
      </w:r>
      <m:oMath>
        <m:r>
          <m:t>n</m:t>
        </m:r>
      </m:oMath>
      <w:r>
        <w:t xml:space="preserve">:</w:t>
      </w:r>
      <w:r>
        <w:t xml:space="preserve"> </w:t>
      </w:r>
      <m:oMath>
        <m:r>
          <m:t>f</m:t>
        </m:r>
        <m:d>
          <m:dPr>
            <m:begChr m:val="("/>
            <m:endChr m:val=")"/>
            <m:sepChr m:val=""/>
            <m:grow/>
          </m:dPr>
          <m:e>
            <m:r>
              <m:t>n</m:t>
            </m:r>
          </m:e>
        </m:d>
        <m:r>
          <m:rPr>
            <m:sty m:val="p"/>
          </m:rPr>
          <m:t>=</m:t>
        </m:r>
        <m:sSup>
          <m:e>
            <m:r>
              <m:t>n</m:t>
            </m:r>
          </m:e>
          <m:sup>
            <m:r>
              <m:t>2</m:t>
            </m:r>
          </m:sup>
        </m:sSup>
        <m:r>
          <m:rPr>
            <m:sty m:val="p"/>
          </m:rPr>
          <m:t>+</m:t>
        </m:r>
        <m:r>
          <m:t>4</m:t>
        </m:r>
      </m:oMath>
    </w:p>
    <w:p>
      <w:pPr>
        <w:pStyle w:val="BodyText"/>
      </w:pPr>
      <w:r>
        <w:drawing>
          <wp:inline>
            <wp:extent cx="2498559" cy="2824111"/>
            <wp:effectExtent b="0" l="0" r="0" t="0"/>
            <wp:docPr descr="Graph of the quadratic function f of n = n squared + 4. Horizontal axis scale negative 12 to 12 by 6’s, labeled “step number”. Vertical axis scale 0 to 200 by 40’s, labeled “number of squares”. " title="" id="48" name="Picture"/>
            <a:graphic>
              <a:graphicData uri="http://schemas.openxmlformats.org/drawingml/2006/picture">
                <pic:pic>
                  <pic:nvPicPr>
                    <pic:cNvPr descr="/app/tmp/embedder-1670994335.830168.png" id="49" name="Picture"/>
                    <pic:cNvPicPr>
                      <a:picLocks noChangeArrowheads="1" noChangeAspect="1"/>
                    </pic:cNvPicPr>
                  </pic:nvPicPr>
                  <pic:blipFill>
                    <a:blip r:embed="rId47"/>
                    <a:stretch>
                      <a:fillRect/>
                    </a:stretch>
                  </pic:blipFill>
                  <pic:spPr bwMode="auto">
                    <a:xfrm>
                      <a:off x="0" y="0"/>
                      <a:ext cx="2498559" cy="2824111"/>
                    </a:xfrm>
                    <a:prstGeom prst="rect">
                      <a:avLst/>
                    </a:prstGeom>
                    <a:noFill/>
                    <a:ln w="9525">
                      <a:noFill/>
                      <a:headEnd/>
                      <a:tailEnd/>
                    </a:ln>
                  </pic:spPr>
                </pic:pic>
              </a:graphicData>
            </a:graphic>
          </wp:inline>
        </w:drawing>
      </w:r>
    </w:p>
    <w:p>
      <w:pPr>
        <w:numPr>
          <w:ilvl w:val="0"/>
          <w:numId w:val="1004"/>
        </w:numPr>
      </w:pPr>
      <w:r>
        <w:t xml:space="preserve">Domain:</w:t>
      </w:r>
    </w:p>
    <w:p>
      <w:pPr>
        <w:numPr>
          <w:ilvl w:val="0"/>
          <w:numId w:val="1004"/>
        </w:numPr>
      </w:pPr>
      <w:r>
        <w:t xml:space="preserve">Vertex:</w:t>
      </w:r>
    </w:p>
    <w:p>
      <w:pPr>
        <w:numPr>
          <w:ilvl w:val="0"/>
          <w:numId w:val="1004"/>
        </w:numPr>
      </w:pPr>
      <w:r>
        <w:t xml:space="preserve">Zeros:​​​</w:t>
      </w:r>
    </w:p>
    <w:p>
      <w:pPr>
        <w:pStyle w:val="FirstParagraph"/>
      </w:pPr>
      <w:r>
        <w:t xml:space="preserve">3. The distance in feet that an object has fallen</w:t>
      </w:r>
      <w:r>
        <w:t xml:space="preserve"> </w:t>
      </w:r>
      <m:oMath>
        <m:r>
          <m:t>t</m:t>
        </m:r>
      </m:oMath>
      <w:r>
        <w:t xml:space="preserve"> </w:t>
      </w:r>
      <w:r>
        <w:t xml:space="preserve">seconds after being dropped:</w:t>
      </w:r>
      <w:r>
        <w:t xml:space="preserve"> </w:t>
      </w:r>
      <m:oMath>
        <m:r>
          <m:t>g</m:t>
        </m:r>
        <m:d>
          <m:dPr>
            <m:begChr m:val="("/>
            <m:endChr m:val=")"/>
            <m:sepChr m:val=""/>
            <m:grow/>
          </m:dPr>
          <m:e>
            <m:r>
              <m:t>t</m:t>
            </m:r>
          </m:e>
        </m:d>
        <m:r>
          <m:rPr>
            <m:sty m:val="p"/>
          </m:rPr>
          <m:t>=</m:t>
        </m:r>
        <m:r>
          <m:t>16</m:t>
        </m:r>
        <m:sSup>
          <m:e>
            <m:r>
              <m:t>t</m:t>
            </m:r>
          </m:e>
          <m:sup>
            <m:r>
              <m:t>2</m:t>
            </m:r>
          </m:sup>
        </m:sSup>
      </m:oMath>
    </w:p>
    <w:p>
      <w:pPr>
        <w:pStyle w:val="BodyText"/>
      </w:pPr>
      <w:r>
        <w:drawing>
          <wp:inline>
            <wp:extent cx="2498585" cy="2732024"/>
            <wp:effectExtent b="0" l="0" r="0" t="0"/>
            <wp:docPr descr="Graph of the quadratic function \(g(t)=16t^2 \) on a coordinate plane, origin \(O\)." title="" id="51" name="Picture"/>
            <a:graphic>
              <a:graphicData uri="http://schemas.openxmlformats.org/drawingml/2006/picture">
                <pic:pic>
                  <pic:nvPicPr>
                    <pic:cNvPr descr="/app/tmp/embedder-1670994335.905298.png" id="52" name="Picture"/>
                    <pic:cNvPicPr>
                      <a:picLocks noChangeArrowheads="1" noChangeAspect="1"/>
                    </pic:cNvPicPr>
                  </pic:nvPicPr>
                  <pic:blipFill>
                    <a:blip r:embed="rId50"/>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5"/>
        </w:numPr>
      </w:pPr>
      <w:r>
        <w:t xml:space="preserve">Domain:</w:t>
      </w:r>
    </w:p>
    <w:p>
      <w:pPr>
        <w:numPr>
          <w:ilvl w:val="0"/>
          <w:numId w:val="1005"/>
        </w:numPr>
      </w:pPr>
      <w:r>
        <w:t xml:space="preserve">Vertex:</w:t>
      </w:r>
    </w:p>
    <w:p>
      <w:pPr>
        <w:numPr>
          <w:ilvl w:val="0"/>
          <w:numId w:val="1005"/>
        </w:numPr>
      </w:pPr>
      <w:r>
        <w:t xml:space="preserve">Zeros:</w:t>
      </w:r>
    </w:p>
    <w:p>
      <w:pPr>
        <w:pStyle w:val="FirstParagraph"/>
      </w:pPr>
      <w:r>
        <w:t xml:space="preserve">4. The height in feet of an object</w:t>
      </w:r>
      <w:r>
        <w:t xml:space="preserve"> </w:t>
      </w:r>
      <m:oMath>
        <m:r>
          <m:t>t</m:t>
        </m:r>
      </m:oMath>
      <w:r>
        <w:t xml:space="preserve"> </w:t>
      </w:r>
      <w:r>
        <w:t xml:space="preserve">seconds after being dropped:</w:t>
      </w:r>
      <w:r>
        <w:t xml:space="preserve"> </w:t>
      </w:r>
      <m:oMath>
        <m:r>
          <m:t>h</m:t>
        </m:r>
        <m:d>
          <m:dPr>
            <m:begChr m:val="("/>
            <m:endChr m:val=")"/>
            <m:sepChr m:val=""/>
            <m:grow/>
          </m:dPr>
          <m:e>
            <m:r>
              <m:t>t</m:t>
            </m:r>
          </m:e>
        </m:d>
        <m:r>
          <m:rPr>
            <m:sty m:val="p"/>
          </m:rPr>
          <m:t>=</m:t>
        </m:r>
        <m:r>
          <m:t>576</m:t>
        </m:r>
        <m:r>
          <m:rPr>
            <m:sty m:val="p"/>
          </m:rPr>
          <m:t>−</m:t>
        </m:r>
        <m:r>
          <m:t>16</m:t>
        </m:r>
        <m:sSup>
          <m:e>
            <m:r>
              <m:t>t</m:t>
            </m:r>
          </m:e>
          <m:sup>
            <m:r>
              <m:t>2</m:t>
            </m:r>
          </m:sup>
        </m:sSup>
      </m:oMath>
    </w:p>
    <w:p>
      <w:pPr>
        <w:pStyle w:val="BodyText"/>
      </w:pPr>
      <w:r>
        <w:drawing>
          <wp:inline>
            <wp:extent cx="2498585" cy="2732024"/>
            <wp:effectExtent b="0" l="0" r="0" t="0"/>
            <wp:docPr descr="Graph of the quadratic function h(t)=576 - 16t^2 on a coordinate plane, origin O." title="" id="54" name="Picture"/>
            <a:graphic>
              <a:graphicData uri="http://schemas.openxmlformats.org/drawingml/2006/picture">
                <pic:pic>
                  <pic:nvPicPr>
                    <pic:cNvPr descr="/app/tmp/embedder-1670994335.99749.png" id="55" name="Picture"/>
                    <pic:cNvPicPr>
                      <a:picLocks noChangeArrowheads="1" noChangeAspect="1"/>
                    </pic:cNvPicPr>
                  </pic:nvPicPr>
                  <pic:blipFill>
                    <a:blip r:embed="rId53"/>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6"/>
        </w:numPr>
      </w:pPr>
      <w:r>
        <w:t xml:space="preserve">Domain:</w:t>
      </w:r>
    </w:p>
    <w:p>
      <w:pPr>
        <w:numPr>
          <w:ilvl w:val="0"/>
          <w:numId w:val="1006"/>
        </w:numPr>
      </w:pPr>
      <w:r>
        <w:t xml:space="preserve">Vertex:</w:t>
      </w:r>
    </w:p>
    <w:p>
      <w:pPr>
        <w:numPr>
          <w:ilvl w:val="0"/>
          <w:numId w:val="1006"/>
        </w:numPr>
      </w:pPr>
      <w:r>
        <w:t xml:space="preserve">Zeros:</w:t>
      </w:r>
    </w:p>
    <w:p>
      <w:pPr>
        <w:pStyle w:val="FirstParagraph"/>
      </w:pPr>
      <w:r>
        <w:t xml:space="preserve"> </w:t>
      </w:r>
    </w:p>
    <w:bookmarkEnd w:id="56"/>
    <w:bookmarkStart w:id="66" w:name="activity-synthesis"/>
    <w:p>
      <w:pPr>
        <w:pStyle w:val="Heading4"/>
      </w:pPr>
      <w:r>
        <w:t xml:space="preserve">Activity Synthesis</w:t>
      </w:r>
    </w:p>
    <w:p>
      <w:pPr>
        <w:pStyle w:val="FirstParagraph"/>
      </w:pPr>
      <w:r>
        <w:drawing>
          <wp:inline>
            <wp:extent cx="2498559" cy="2824111"/>
            <wp:effectExtent b="0" l="0" r="0" t="0"/>
            <wp:docPr descr="Points on coordinate plane. X-axis labeled with step number and y-axis labeled with number of squares." title="" id="58" name="Picture"/>
            <a:graphic>
              <a:graphicData uri="http://schemas.openxmlformats.org/drawingml/2006/picture">
                <pic:pic>
                  <pic:nvPicPr>
                    <pic:cNvPr descr="/app/tmp/embedder-1670994336.0800571.png" id="59" name="Picture"/>
                    <pic:cNvPicPr>
                      <a:picLocks noChangeArrowheads="1" noChangeAspect="1"/>
                    </pic:cNvPicPr>
                  </pic:nvPicPr>
                  <pic:blipFill>
                    <a:blip r:embed="rId57"/>
                    <a:stretch>
                      <a:fillRect/>
                    </a:stretch>
                  </pic:blipFill>
                  <pic:spPr bwMode="auto">
                    <a:xfrm>
                      <a:off x="0" y="0"/>
                      <a:ext cx="2498559" cy="2824111"/>
                    </a:xfrm>
                    <a:prstGeom prst="rect">
                      <a:avLst/>
                    </a:prstGeom>
                    <a:noFill/>
                    <a:ln w="9525">
                      <a:noFill/>
                      <a:headEnd/>
                      <a:tailEnd/>
                    </a:ln>
                  </pic:spPr>
                </pic:pic>
              </a:graphicData>
            </a:graphic>
          </wp:inline>
        </w:drawing>
      </w:r>
    </w:p>
    <w:p>
      <w:pPr>
        <w:pStyle w:val="BodyText"/>
      </w:pPr>
      <w:r>
        <w:drawing>
          <wp:inline>
            <wp:extent cx="2498585" cy="2731935"/>
            <wp:effectExtent b="0" l="0" r="0" t="0"/>
            <wp:docPr descr="Graph of line. X-axis labeled with time in seconds and y-axis labeled with height in feet." title="" id="61" name="Picture"/>
            <a:graphic>
              <a:graphicData uri="http://schemas.openxmlformats.org/drawingml/2006/picture">
                <pic:pic>
                  <pic:nvPicPr>
                    <pic:cNvPr descr="/app/tmp/embedder-1670994336.1912885.png" id="62" name="Picture"/>
                    <pic:cNvPicPr>
                      <a:picLocks noChangeArrowheads="1" noChangeAspect="1"/>
                    </pic:cNvPicPr>
                  </pic:nvPicPr>
                  <pic:blipFill>
                    <a:blip r:embed="rId60"/>
                    <a:stretch>
                      <a:fillRect/>
                    </a:stretch>
                  </pic:blipFill>
                  <pic:spPr bwMode="auto">
                    <a:xfrm>
                      <a:off x="0" y="0"/>
                      <a:ext cx="2498585" cy="273193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4" name="Picture"/>
            <a:graphic>
              <a:graphicData uri="http://schemas.openxmlformats.org/drawingml/2006/picture">
                <pic:pic>
                  <pic:nvPicPr>
                    <pic:cNvPr descr="/app/app/assets/images/export/ccby_logo_small.png" id="65" name="Picture"/>
                    <pic:cNvPicPr>
                      <a:picLocks noChangeArrowheads="1" noChangeAspect="1"/>
                    </pic:cNvPicPr>
                  </pic:nvPicPr>
                  <pic:blipFill>
                    <a:blip r:embed="rId6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6"/>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3" Target="media/rId6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7" Target="media/rId57.png" /><Relationship Type="http://schemas.openxmlformats.org/officeDocument/2006/relationships/image" Id="rId60" Target="media/rId6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2022-12-14T05:05:36Z</dcterms:created>
  <dcterms:modified xsi:type="dcterms:W3CDTF">2022-12-14T05:05:36Z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x26xvM335BeME8PA8AmNCcrv9ZNGUpa6Y5tXsix6I/7javTloX8cSkn3YN6hbaFh8weMFVLYy6HmEbLCWHUgow==</vt:lpwstr>
  </property>
</Properties>
</file>