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df61c4d0416948c86433a45bcbaf36b0f7700"/>
    <w:p>
      <w:pPr>
        <w:pStyle w:val="Heading2"/>
      </w:pPr>
      <w:r>
        <w:t xml:space="preserve">Unit 6 Lesson 15: Write Equations for Story Problems</w:t>
      </w:r>
    </w:p>
    <w:bookmarkEnd w:id="20"/>
    <w:bookmarkStart w:id="25" w:name="X95bf1f3ef7c1a3b08e6912c92a58df4abc8e250"/>
    <w:p>
      <w:pPr>
        <w:pStyle w:val="Heading3"/>
      </w:pPr>
      <w:r>
        <w:t xml:space="preserve">WU Estimation Exploration: Paper Cranes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cranes are there in the image?</w:t>
      </w:r>
    </w:p>
    <w:p>
      <w:pPr>
        <w:pStyle w:val="BodyText"/>
      </w:pPr>
      <w:r>
        <w:drawing>
          <wp:inline>
            <wp:extent cx="5852160" cy="4376928"/>
            <wp:effectExtent b="0" l="0" r="0" t="0"/>
            <wp:docPr descr="A collection of birds made by folding small pieces of paper." title="" id="22" name="Picture"/>
            <a:graphic>
              <a:graphicData uri="http://schemas.openxmlformats.org/drawingml/2006/picture">
                <pic:pic>
                  <pic:nvPicPr>
                    <pic:cNvPr descr="/app/tmp/embedder-1671016665.565646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76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3" w:name="story-problems-about-origami"/>
    <w:p>
      <w:pPr>
        <w:pStyle w:val="Heading3"/>
      </w:pPr>
      <w:r>
        <w:t xml:space="preserve">1 Story Problems about Origami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Clare made some paper cranes.</w:t>
      </w:r>
      <w:r>
        <w:br/>
      </w:r>
      <w:r>
        <w:t xml:space="preserve">She gives 12 of them to Han.</w:t>
      </w:r>
      <w:r>
        <w:br/>
      </w:r>
      <w:r>
        <w:t xml:space="preserve">Now Clare has 7 cranes left.</w:t>
      </w:r>
      <w:r>
        <w:br/>
      </w:r>
      <w:r>
        <w:t xml:space="preserve">How many cranes did she make?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33520"/>
            <wp:effectExtent b="0" l="0" r="0" t="0"/>
            <wp:docPr descr="2 birds made by folding paper." title="" id="27" name="Picture"/>
            <a:graphic>
              <a:graphicData uri="http://schemas.openxmlformats.org/drawingml/2006/picture">
                <pic:pic>
                  <pic:nvPicPr>
                    <pic:cNvPr descr="/app/tmp/embedder-1671016665.603036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made 15 origami butterflies.</w:t>
      </w:r>
      <w:r>
        <w:br/>
      </w:r>
      <w:r>
        <w:t xml:space="preserve">Jada made 9 fewer origami butterflies than Tyler.</w:t>
      </w:r>
      <w:r>
        <w:br/>
      </w:r>
      <w:r>
        <w:t xml:space="preserve">How many origami butterflies did Jada make?</w:t>
      </w:r>
    </w:p>
    <w:p>
      <w:pPr>
        <w:numPr>
          <w:ilvl w:val="0"/>
          <w:numId w:val="1001"/>
        </w:numPr>
      </w:pPr>
      <w:r>
        <w:t xml:space="preserve">Elena made some red flowers.</w:t>
      </w:r>
      <w:r>
        <w:br/>
      </w:r>
      <w:r>
        <w:t xml:space="preserve">Then she made 12 blue flowers.</w:t>
      </w:r>
      <w:r>
        <w:br/>
      </w:r>
      <w:r>
        <w:t xml:space="preserve">Now she has 18 flowers altogether.</w:t>
      </w:r>
      <w:r>
        <w:br/>
      </w:r>
      <w:r>
        <w:t xml:space="preserve">How many red flowers did she make?</w:t>
      </w:r>
    </w:p>
    <w:p>
      <w:pPr>
        <w:numPr>
          <w:ilvl w:val="0"/>
          <w:numId w:val="1001"/>
        </w:numPr>
      </w:pPr>
      <w:r>
        <w:t xml:space="preserve">Mai made 8 paper frogs.</w:t>
      </w:r>
      <w:r>
        <w:br/>
      </w:r>
      <w:r>
        <w:t xml:space="preserve">Diego made 17 paper frogs.</w:t>
      </w:r>
      <w:r>
        <w:br/>
      </w:r>
      <w:r>
        <w:t xml:space="preserve">How many more frogs did Diego make than Mai?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5446"/>
            <wp:effectExtent b="0" l="0" r="0" t="0"/>
            <wp:docPr descr="Frogs made by folding small pieces of paper. " title="" id="30" name="Picture"/>
            <a:graphic>
              <a:graphicData uri="http://schemas.openxmlformats.org/drawingml/2006/picture">
                <pic:pic>
                  <pic:nvPicPr>
                    <pic:cNvPr descr="/app/tmp/embedder-1671016665.702840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gallery-walk-write-equations"/>
    <w:p>
      <w:pPr>
        <w:pStyle w:val="Heading3"/>
      </w:pPr>
      <w:r>
        <w:t xml:space="preserve">2 Gallery Walk: Write Equations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 that matches your classmates' work for each story problem.</w:t>
      </w:r>
    </w:p>
    <w:p>
      <w:pPr>
        <w:numPr>
          <w:ilvl w:val="0"/>
          <w:numId w:val="1002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2022-12-14T11:17:46Z</dcterms:created>
  <dcterms:modified xsi:type="dcterms:W3CDTF">2022-12-14T11:17:46Z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eS7WqR2swI46frKAy7Ng+o1gFWFHF9ersWKsaBF1RS5dKpPwcSQ40/+aEZ6a10yStIhs51OdirA06EkYZXpGcw==</vt:lpwstr>
  </property>
</Properties>
</file>