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89462b4c00e0e227f67cc68bbee0ce5bb598da"/>
    <w:p>
      <w:pPr>
        <w:pStyle w:val="Heading2"/>
      </w:pPr>
      <w:r>
        <w:t xml:space="preserve">Unit 5 Lesson 6: Representations of Linear Relationships</w:t>
      </w:r>
    </w:p>
    <w:bookmarkEnd w:id="20"/>
    <w:bookmarkStart w:id="25" w:name="estimation-which-holds-more-warm-up"/>
    <w:p>
      <w:pPr>
        <w:pStyle w:val="Heading3"/>
      </w:pPr>
      <w:r>
        <w:t xml:space="preserve">1 Estimation: Which Holds More?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glass will hold the most water? The least?</w:t>
      </w:r>
    </w:p>
    <w:p>
      <w:pPr>
        <w:pStyle w:val="BodyText"/>
      </w:pPr>
      <w:r>
        <w:drawing>
          <wp:inline>
            <wp:extent cx="5382421" cy="3024553"/>
            <wp:effectExtent b="0" l="0" r="0" t="0"/>
            <wp:docPr descr="phot of 3 glasses. glass A, short, wide cylinder. glass b, tall, thin cylinder. glass c, hour glass shape, medium height." title="" id="22" name="Picture"/>
            <a:graphic>
              <a:graphicData uri="http://schemas.openxmlformats.org/drawingml/2006/picture">
                <pic:pic>
                  <pic:nvPicPr>
                    <pic:cNvPr descr="/app/tmp/embedder-1671074058.5054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21" cy="3024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rising-water-levels"/>
    <w:p>
      <w:pPr>
        <w:pStyle w:val="Heading3"/>
      </w:pPr>
      <w:r>
        <w:t xml:space="preserve">2 Rising Water Levels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Record data from your teacher's demonstration in the table. (You may not need all the rows.)</w:t>
      </w:r>
    </w:p>
    <w:p>
      <w:pPr>
        <w:numPr>
          <w:ilvl w:val="0"/>
          <w:numId w:val="1001"/>
        </w:numPr>
        <w:pStyle w:val="Compact"/>
      </w:pPr>
      <w:r>
        <w:t xml:space="preserve">What is the volume,</w:t>
      </w:r>
      <w:r>
        <w:t xml:space="preserve"> </w:t>
      </w:r>
      <m:oMath>
        <m:r>
          <m:t>V</m:t>
        </m:r>
      </m:oMath>
      <w:r>
        <w:t xml:space="preserve">, in the cylinder after you add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objects? Explain your reasoning.</w:t>
      </w:r>
    </w:p>
    <w:p>
      <w:pPr>
        <w:numPr>
          <w:ilvl w:val="0"/>
          <w:numId w:val="1001"/>
        </w:numPr>
        <w:pStyle w:val="Compact"/>
      </w:pPr>
      <w:r>
        <w:t xml:space="preserve">If you wanted to make the water reach the highest mark on the cylinder, how many objects would you need?</w:t>
      </w:r>
    </w:p>
    <w:p>
      <w:pPr>
        <w:numPr>
          <w:ilvl w:val="0"/>
          <w:numId w:val="1001"/>
        </w:numPr>
        <w:pStyle w:val="Compact"/>
      </w:pPr>
      <w:r>
        <w:t xml:space="preserve">Plot and label points that show your measurements from the experiment.</w:t>
      </w:r>
    </w:p>
    <w:p>
      <w:pPr>
        <w:numPr>
          <w:ilvl w:val="0"/>
          <w:numId w:val="1001"/>
        </w:numPr>
        <w:pStyle w:val="Compact"/>
      </w:pPr>
      <w:r>
        <w:t xml:space="preserve">The points should fall on a line. Use a ruler to graph this line.</w:t>
      </w:r>
    </w:p>
    <w:p>
      <w:pPr>
        <w:numPr>
          <w:ilvl w:val="0"/>
          <w:numId w:val="1001"/>
        </w:numPr>
        <w:pStyle w:val="Compact"/>
      </w:pPr>
      <w:r>
        <w:t xml:space="preserve">Compute the slope of the line. What does the slope mean in this situation?</w:t>
      </w:r>
    </w:p>
    <w:p>
      <w:pPr>
        <w:numPr>
          <w:ilvl w:val="0"/>
          <w:numId w:val="1001"/>
        </w:numPr>
        <w:pStyle w:val="Compact"/>
      </w:pPr>
      <w:r>
        <w:t xml:space="preserve">What is the vertical intercept? What does vertical intercept mean in this situation?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 of objects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in ml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4140794" cy="4128561"/>
            <wp:effectExtent b="0" l="0" r="0" t="0"/>
            <wp:docPr descr="graph, horizontal axis, number of objects, scale 0 to 12, by 1's. vertical axis, volume in milliliters, scale 0 to 120, by 20's." title="" id="27" name="Picture"/>
            <a:graphic>
              <a:graphicData uri="http://schemas.openxmlformats.org/drawingml/2006/picture">
                <pic:pic>
                  <pic:nvPicPr>
                    <pic:cNvPr descr="/app/tmp/embedder-1671074058.60681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9"/>
    <w:bookmarkEnd w:id="30"/>
    <w:bookmarkStart w:id="45" w:name="calculate-the-slope"/>
    <w:p>
      <w:pPr>
        <w:pStyle w:val="Heading3"/>
      </w:pPr>
      <w:r>
        <w:t xml:space="preserve">3 Calculate the Slope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055194" cy="2113212"/>
            <wp:effectExtent b="0" l="0" r="0" t="0"/>
            <wp:docPr descr="3 graphs of lines labeled A, B, C. " title="" id="32" name="Picture"/>
            <a:graphic>
              <a:graphicData uri="http://schemas.openxmlformats.org/drawingml/2006/picture">
                <pic:pic>
                  <pic:nvPicPr>
                    <pic:cNvPr descr="/app/tmp/embedder-1671074058.65996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2113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For each graph, record: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vertical change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horizontal change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slope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Describe a procedure for finding the slope between any two points on a line.</w:t>
      </w:r>
    </w:p>
    <w:p>
      <w:pPr>
        <w:numPr>
          <w:ilvl w:val="0"/>
          <w:numId w:val="1002"/>
        </w:numPr>
      </w:pPr>
      <w:r>
        <w:t xml:space="preserve">Write an expression for the slope of the line in the graph using the letters</w:t>
      </w:r>
      <w:r>
        <w:t xml:space="preserve"> </w:t>
      </w:r>
      <m:oMath>
        <m:r>
          <m:t>u</m:t>
        </m:r>
        <m:r>
          <m:rPr>
            <m:sty m:val="p"/>
          </m:rPr>
          <m:t>,</m:t>
        </m:r>
        <m:r>
          <m:t>v</m:t>
        </m:r>
        <m:r>
          <m:rPr>
            <m:sty m:val="p"/>
          </m:rPr>
          <m:t>,</m:t>
        </m:r>
        <m:r>
          <m:t>s</m:t>
        </m:r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855585"/>
            <wp:effectExtent b="0" l="0" r="0" t="0"/>
            <wp:docPr descr="graph of a line. right triangle drawn right and up from point s comma t to point u comma v, boh on the line." title="" id="35" name="Picture"/>
            <a:graphic>
              <a:graphicData uri="http://schemas.openxmlformats.org/drawingml/2006/picture">
                <pic:pic>
                  <pic:nvPicPr>
                    <pic:cNvPr descr="/app/tmp/embedder-1671074058.69332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55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685094" cy="2544417"/>
            <wp:effectExtent b="0" l="0" r="0" t="0"/>
            <wp:docPr descr="Graph of line in quadrant 1" title="" id="39" name="Picture"/>
            <a:graphic>
              <a:graphicData uri="http://schemas.openxmlformats.org/drawingml/2006/picture">
                <pic:pic>
                  <pic:nvPicPr>
                    <pic:cNvPr descr="/app/tmp/embedder-1671074058.737373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94" cy="2544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2022-12-15T03:14:19Z</dcterms:created>
  <dcterms:modified xsi:type="dcterms:W3CDTF">2022-12-15T03:14:19Z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m3tp7GF/JkPjII/AWULU3bhWiVgldA8XNyauZhu9DT94NZOrDVypl+uzJU2IRFUYhGbB9Hjtd8AiOmiBjNBblw==</vt:lpwstr>
  </property>
</Properties>
</file>