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Previo a la unidad</w:t>
      </w:r>
    </w:p>
    <w:p>
      <w:pPr>
        <w:numPr>
          <w:ilvl w:val="1"/>
          <w:numId w:val="1002"/>
        </w:numPr>
        <w:pStyle w:val="Compact"/>
      </w:pPr>
      <w:r>
        <w:t xml:space="preserve">Mai dice los números 10, 20, 30.</w:t>
      </w:r>
      <w:r>
        <w:br/>
      </w:r>
      <w:r>
        <w:t xml:space="preserve">¿Mai está contando de cuánto en cuánto?</w:t>
      </w:r>
    </w:p>
    <w:p>
      <w:pPr>
        <w:numPr>
          <w:ilvl w:val="1"/>
          <w:numId w:val="1002"/>
        </w:numPr>
        <w:pStyle w:val="Compact"/>
      </w:pPr>
      <w:r>
        <w:t xml:space="preserve">¿Cuál es el siguiente número que Mai va a decir?</w:t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¿Cuántos hay en cada imagen?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1485900" cy="3383279"/>
            <wp:effectExtent b="0" l="0" r="0" t="0"/>
            <wp:docPr descr="Connecting cubes. 1 tower of 10 cubes. 7 single cubes." title="" id="22" name="Picture"/>
            <a:graphic>
              <a:graphicData uri="http://schemas.openxmlformats.org/drawingml/2006/picture">
                <pic:pic>
                  <pic:nvPicPr>
                    <pic:cNvPr descr="/app/tmp/embedder-1671059201.292828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1485900" cy="1280160"/>
            <wp:effectExtent b="0" l="0" r="0" t="0"/>
            <wp:docPr descr="Ten frame, full. Below, 5 dots." title="" id="25" name="Picture"/>
            <a:graphic>
              <a:graphicData uri="http://schemas.openxmlformats.org/drawingml/2006/picture">
                <pic:pic>
                  <pic:nvPicPr>
                    <pic:cNvPr descr="/app/tmp/embedder-1671059201.433244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1485900" cy="1280160"/>
            <wp:effectExtent b="0" l="0" r="0" t="0"/>
            <wp:docPr descr="Ten frame, full. Below, 9 dots." title="" id="28" name="Picture"/>
            <a:graphic>
              <a:graphicData uri="http://schemas.openxmlformats.org/drawingml/2006/picture">
                <pic:pic>
                  <pic:nvPicPr>
                    <pic:cNvPr descr="/app/tmp/embedder-1671059201.505528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rPr>
          <w:bCs/>
          <w:b/>
        </w:rPr>
        <w:t xml:space="preserve"> ____________</w:t>
      </w:r>
    </w:p>
    <w:p>
      <w:pPr>
        <w:numPr>
          <w:ilvl w:val="0"/>
          <w:numId w:val="1000"/>
        </w:numPr>
      </w:pPr>
      <w:r>
        <w:rPr>
          <w:bCs/>
          <w:b/>
        </w:rPr>
        <w:t xml:space="preserve"> ____________</w:t>
      </w:r>
    </w:p>
    <w:p>
      <w:pPr>
        <w:numPr>
          <w:ilvl w:val="0"/>
          <w:numId w:val="1000"/>
        </w:numPr>
      </w:pPr>
      <w:r>
        <w:rPr>
          <w:bCs/>
          <w:b/>
        </w:rPr>
        <w:t xml:space="preserve"> ____________</w:t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280160"/>
            <wp:effectExtent b="0" l="0" r="0" t="0"/>
            <wp:docPr descr="Ten frame, full. Below, 6 dots." title="" id="31" name="Picture"/>
            <a:graphic>
              <a:graphicData uri="http://schemas.openxmlformats.org/drawingml/2006/picture">
                <pic:pic>
                  <pic:nvPicPr>
                    <pic:cNvPr descr="/app/tmp/embedder-1671059201.574204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¿Cuál expresión muestra el número de puntos?</w:t>
      </w:r>
    </w:p>
    <w:p>
      <w:pPr>
        <w:numPr>
          <w:ilvl w:val="1"/>
          <w:numId w:val="1003"/>
        </w:numPr>
      </w:pPr>
      <m:oMath>
        <m:r>
          <m:t>5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3"/>
        </w:numPr>
      </w:pPr>
      <m:oMath>
        <m:r>
          <m:t>10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3"/>
        </w:numPr>
      </w:pPr>
      <m:oMath>
        <m:r>
          <m:t>10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En cada caso, encuentra el número que hace que la ecuación sea verdadera.</w:t>
      </w:r>
    </w:p>
    <w:p>
      <w:pPr>
        <w:numPr>
          <w:ilvl w:val="1"/>
          <w:numId w:val="1004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4"/>
        </w:numPr>
        <w:pStyle w:val="Compact"/>
      </w:pPr>
      <m:oMath>
        <m:r>
          <m:t>10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15</m:t>
        </m:r>
      </m:oMath>
    </w:p>
    <w:p>
      <w:pPr>
        <w:numPr>
          <w:ilvl w:val="1"/>
          <w:numId w:val="1004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13</m:t>
        </m:r>
      </m:oMath>
    </w:p>
    <w:p>
      <w:pPr>
        <w:numPr>
          <w:ilvl w:val="0"/>
          <w:numId w:val="1001"/>
        </w:numPr>
      </w:pPr>
      <w:r>
        <w:t xml:space="preserve">¿Cuántos cubos encajables hay en cada imagen?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1485900" cy="3383279"/>
            <wp:effectExtent b="0" l="0" r="0" t="0"/>
            <wp:docPr descr="Connecting cubes. 1 tower of 10 cubes." title="" id="34" name="Picture"/>
            <a:graphic>
              <a:graphicData uri="http://schemas.openxmlformats.org/drawingml/2006/picture">
                <pic:pic>
                  <pic:nvPicPr>
                    <pic:cNvPr descr="/app/tmp/embedder-1671059201.667095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1485900" cy="3383279"/>
            <wp:effectExtent b="0" l="0" r="0" t="0"/>
            <wp:docPr descr="Connecting cubes. 3 towers of 10 cubes." title="" id="37" name="Picture"/>
            <a:graphic>
              <a:graphicData uri="http://schemas.openxmlformats.org/drawingml/2006/picture">
                <pic:pic>
                  <pic:nvPicPr>
                    <pic:cNvPr descr="/app/tmp/embedder-1671059201.785340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4457700" cy="3383279"/>
            <wp:effectExtent b="0" l="0" r="0" t="0"/>
            <wp:docPr descr="Connecting cubes. 7 towers of 10 cubes." title="" id="40" name="Picture"/>
            <a:graphic>
              <a:graphicData uri="http://schemas.openxmlformats.org/drawingml/2006/picture">
                <pic:pic>
                  <pic:nvPicPr>
                    <pic:cNvPr descr="/app/tmp/embedder-1671059201.970342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4, Lección 2)</w:t>
      </w:r>
    </w:p>
    <w:p>
      <w:pPr>
        <w:numPr>
          <w:ilvl w:val="0"/>
          <w:numId w:val="1001"/>
        </w:numPr>
      </w:pPr>
      <w:r>
        <w:t xml:space="preserve">¿Cuántos cubos encajables hay en la imagen?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86000" cy="3383279"/>
            <wp:effectExtent b="0" l="0" r="0" t="0"/>
            <wp:docPr descr="Connecting cubes. 4 towers of 10 cubes." title="" id="43" name="Picture"/>
            <a:graphic>
              <a:graphicData uri="http://schemas.openxmlformats.org/drawingml/2006/picture">
                <pic:pic>
                  <pic:nvPicPr>
                    <pic:cNvPr descr="/app/tmp/embedder-1671059202.277482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Marca la imagen que muestre 10 cubos encajables más.</w:t>
      </w:r>
      <w:r>
        <w:br/>
      </w:r>
      <w:r>
        <w:t xml:space="preserve">Tacha la imagen que muestre 10 cubos encajables menos.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2286000" cy="3383279"/>
            <wp:effectExtent b="0" l="0" r="0" t="0"/>
            <wp:docPr descr="Connecting cubes. 3 towers of 10 cubes." title="" id="46" name="Picture"/>
            <a:graphic>
              <a:graphicData uri="http://schemas.openxmlformats.org/drawingml/2006/picture">
                <pic:pic>
                  <pic:nvPicPr>
                    <pic:cNvPr descr="/app/tmp/embedder-1671059202.442589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2286000" cy="3383279"/>
            <wp:effectExtent b="0" l="0" r="0" t="0"/>
            <wp:docPr descr="Connecting cubes. 4 towers of 10 cubes." title="" id="49" name="Picture"/>
            <a:graphic>
              <a:graphicData uri="http://schemas.openxmlformats.org/drawingml/2006/picture">
                <pic:pic>
                  <pic:nvPicPr>
                    <pic:cNvPr descr="/app/tmp/embedder-1671059202.600900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2286000" cy="3383279"/>
            <wp:effectExtent b="0" l="0" r="0" t="0"/>
            <wp:docPr descr="Connecting cubes. 5 towers of 10 cubes." title="" id="52" name="Picture"/>
            <a:graphic>
              <a:graphicData uri="http://schemas.openxmlformats.org/drawingml/2006/picture">
                <pic:pic>
                  <pic:nvPicPr>
                    <pic:cNvPr descr="/app/tmp/embedder-1671059202.777519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4, Lección 3)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</w:pPr>
      <w:r>
        <w:t xml:space="preserve">Encuentra el valor de cada expresión.</w:t>
      </w:r>
      <w:r>
        <w:br/>
      </w:r>
      <w:r>
        <w:t xml:space="preserve">Explica o muestra tu razonamiento.</w:t>
      </w:r>
    </w:p>
    <w:p>
      <w:pPr>
        <w:numPr>
          <w:ilvl w:val="1"/>
          <w:numId w:val="1000"/>
        </w:numPr>
      </w:pPr>
      <m:oMath>
        <m:r>
          <m:t>50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1"/>
          <w:numId w:val="1000"/>
        </w:numPr>
      </w:pPr>
      <m:oMath>
        <m:r>
          <m:t>80</m:t>
        </m:r>
        <m:r>
          <m:rPr>
            <m:sty m:val="p"/>
          </m:rPr>
          <m:t>−</m:t>
        </m:r>
        <m:r>
          <m:t>50</m:t>
        </m:r>
      </m:oMath>
    </w:p>
    <w:p>
      <w:pPr>
        <w:numPr>
          <w:ilvl w:val="1"/>
          <w:numId w:val="1005"/>
        </w:numPr>
      </w:pPr>
      <w:r>
        <w:t xml:space="preserve">En la mesa hay 7 torres de diez.</w:t>
      </w:r>
      <w:r>
        <w:br/>
      </w:r>
      <w:r>
        <w:t xml:space="preserve">Han quita 2 torres.</w:t>
      </w:r>
      <w:r>
        <w:br/>
      </w:r>
      <w:r>
        <w:t xml:space="preserve">¿Cuántos cubos encajables hay en la mesa ahora?</w:t>
      </w:r>
      <w:r>
        <w:br/>
      </w:r>
      <w:r>
        <w:t xml:space="preserve">Explica o muestra tu razonamiento.</w:t>
      </w:r>
    </w:p>
    <w:p>
      <w:pPr>
        <w:numPr>
          <w:ilvl w:val="0"/>
          <w:numId w:val="1000"/>
        </w:numPr>
        <w:pStyle w:val="Compact"/>
      </w:pPr>
      <w:r>
        <w:t xml:space="preserve">(de la Unidad 4, Lección 4)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Si te ayuda, puedes usar torres de 10 cubos para responder estas preguntas.</w:t>
      </w:r>
    </w:p>
    <w:p>
      <w:pPr>
        <w:numPr>
          <w:ilvl w:val="1"/>
          <w:numId w:val="1006"/>
        </w:numPr>
        <w:pStyle w:val="Compact"/>
      </w:pPr>
      <w:r>
        <w:t xml:space="preserve">Noah tenía 70 cubos en torres de 10.</w:t>
      </w:r>
      <w:r>
        <w:br/>
      </w:r>
      <w:r>
        <w:t xml:space="preserve">Le dio algunas torres de 10 a Clare.</w:t>
      </w:r>
      <w:r>
        <w:br/>
      </w:r>
      <w:r>
        <w:t xml:space="preserve">Después le dio algunas torres de 10 a Andre.</w:t>
      </w:r>
      <w:r>
        <w:br/>
      </w:r>
      <w:r>
        <w:t xml:space="preserve">Ahora Noah no tiene torres de cubos.</w:t>
      </w:r>
      <w:r>
        <w:br/>
      </w:r>
      <w:r>
        <w:t xml:space="preserve">¿De qué forma pudo Noah haber hecho esto?</w:t>
      </w:r>
      <w:r>
        <w:br/>
      </w:r>
      <w:r>
        <w:t xml:space="preserve">Muestra cómo pensaste. Usa dibujos, números o palabras.</w:t>
      </w:r>
      <w:r>
        <w:br/>
      </w:r>
      <w:r>
        <w:t xml:space="preserve">Escribe ecuaciones para representar el problema.</w:t>
      </w:r>
    </w:p>
    <w:p>
      <w:pPr>
        <w:numPr>
          <w:ilvl w:val="1"/>
          <w:numId w:val="1006"/>
        </w:numPr>
        <w:pStyle w:val="Compact"/>
      </w:pPr>
      <w:r>
        <w:t xml:space="preserve">¿De qué otra forma pudo Noah haber hecho esto?</w:t>
      </w:r>
      <w:r>
        <w:br/>
      </w:r>
      <w:r>
        <w:t xml:space="preserve">Muestra cómo pensaste. Usa dibujos, números o palabras.</w:t>
      </w:r>
      <w:r>
        <w:br/>
      </w:r>
      <w:r>
        <w:t xml:space="preserve">Escribe ecuaciones para representar el problema.</w:t>
      </w:r>
    </w:p>
    <w:p>
      <w:pPr>
        <w:numPr>
          <w:ilvl w:val="1"/>
          <w:numId w:val="1006"/>
        </w:numPr>
        <w:pStyle w:val="Compact"/>
      </w:pPr>
      <w:r>
        <w:t xml:space="preserve">Diego tenía 10 cubos en una torre.</w:t>
      </w:r>
      <w:r>
        <w:br/>
      </w:r>
      <w:r>
        <w:t xml:space="preserve">Elena le dio más torres de 10.</w:t>
      </w:r>
      <w:r>
        <w:br/>
      </w:r>
      <w:r>
        <w:t xml:space="preserve">Después, Mai le dio algunas torres de 10 más.</w:t>
      </w:r>
      <w:r>
        <w:br/>
      </w:r>
      <w:r>
        <w:t xml:space="preserve">Ahora Diego tiene 60 cubos en torres de 10.</w:t>
      </w:r>
      <w:r>
        <w:br/>
      </w:r>
      <w:r>
        <w:t xml:space="preserve">¿De qué forma pudo pasar esto?</w:t>
      </w:r>
      <w:r>
        <w:br/>
      </w:r>
      <w:r>
        <w:t xml:space="preserve">Muestra cómo pensaste. Usa dibujos, números o palabras.</w:t>
      </w:r>
      <w:r>
        <w:br/>
      </w:r>
      <w:r>
        <w:t xml:space="preserve">Escribe ecuaciones para representar el problema.</w:t>
      </w:r>
    </w:p>
    <w:p>
      <w:pPr>
        <w:numPr>
          <w:ilvl w:val="1"/>
          <w:numId w:val="1006"/>
        </w:numPr>
        <w:pStyle w:val="Compact"/>
      </w:pPr>
      <w:r>
        <w:t xml:space="preserve">¿De qué otra forma pudo pasar esto?</w:t>
      </w:r>
      <w:r>
        <w:br/>
      </w:r>
      <w:r>
        <w:t xml:space="preserve">Muestra cómo pensaste. Usa dibujos, números o palabras.</w:t>
      </w:r>
      <w:r>
        <w:br/>
      </w:r>
      <w:r>
        <w:t xml:space="preserve">Escribe ecuaciones para representar el problema.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2022-12-14T23:06:43Z</dcterms:created>
  <dcterms:modified xsi:type="dcterms:W3CDTF">2022-12-14T23:06:43Z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NPuAPcrcwjjzb4krljmgt/ieZGD3ONM65gMsqqwDkv4Q/8VkplQ6ZTaLKjXHXYzfwXYd5uOyjiFjicna2AyRow==</vt:lpwstr>
  </property>
</Properties>
</file>