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34.png" ContentType="image/png"/>
  <Override PartName="/word/media/rId21.png" ContentType="image/png"/>
  <Override PartName="/word/media/rId26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jpg" ContentType="image/jpe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rId91.png" ContentType="image/png"/>
  <Override PartName="/word/media/rId94.png" ContentType="image/png"/>
  <Override PartName="/word/media/rId97.png" ContentType="image/png"/>
  <Override PartName="/word/media/rId100.png" ContentType="image/png"/>
  <Override PartName="/word/media/rId103.png" ContentType="image/png"/>
  <Override PartName="/word/media/rId106.png" ContentType="image/png"/>
  <Override PartName="/word/media/rId109.png" ContentType="image/png"/>
  <Override PartName="/word/media/rId112.png" ContentType="image/png"/>
  <Override PartName="/word/media/rId115.png" ContentType="image/png"/>
  <Override PartName="/word/media/rId118.png" ContentType="image/png"/>
  <Override PartName="/word/media/rId121.png" ContentType="image/png"/>
  <Override PartName="/word/media/rId124.png" ContentType="image/png"/>
  <Override PartName="/word/media/rId127.png" ContentType="image/png"/>
  <Override PartName="/word/media/rId1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1103f62e658c23a230ad10a3bc7b9e4316935d"/>
    <w:p>
      <w:pPr>
        <w:pStyle w:val="Heading2"/>
      </w:pPr>
      <w:r>
        <w:t xml:space="preserve">Unit 7 Lesson 13: It’s Time to Learn About Clocks</w:t>
      </w:r>
    </w:p>
    <w:bookmarkEnd w:id="20"/>
    <w:bookmarkStart w:id="25" w:name="wu-notice-and-wonder-clocks-warm-up"/>
    <w:p>
      <w:pPr>
        <w:pStyle w:val="Heading3"/>
      </w:pPr>
      <w:r>
        <w:t xml:space="preserve">WU Notice and Wonder: Clocks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1485900" cy="6583743"/>
            <wp:effectExtent b="0" l="0" r="0" t="0"/>
            <wp:docPr descr="12 rectangles. Each with a number, symbol, zero, zero. Numbers 1 through 12.  " title="" id="22" name="Picture"/>
            <a:graphic>
              <a:graphicData uri="http://schemas.openxmlformats.org/drawingml/2006/picture">
                <pic:pic>
                  <pic:nvPicPr>
                    <pic:cNvPr descr="/app/tmp/embedder-1671016886.917128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583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4" w:name="card-sort-clocks"/>
    <w:p>
      <w:pPr>
        <w:pStyle w:val="Heading3"/>
      </w:pPr>
      <w:r>
        <w:t xml:space="preserve">1 Card Sort: Clocks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 about this clock?</w:t>
      </w:r>
    </w:p>
    <w:p>
      <w:pPr>
        <w:pStyle w:val="BodyText"/>
      </w:pPr>
      <w:r>
        <w:t xml:space="preserve">What do you wonder?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27" name="Picture"/>
            <a:graphic>
              <a:graphicData uri="http://schemas.openxmlformats.org/drawingml/2006/picture">
                <pic:pic>
                  <pic:nvPicPr>
                    <pic:cNvPr descr="/app/tmp/embedder-1671016887.007152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Clock. Short arrow points to 3." title="" id="31" name="Picture"/>
            <a:graphic>
              <a:graphicData uri="http://schemas.openxmlformats.org/drawingml/2006/picture">
                <pic:pic>
                  <pic:nvPicPr>
                    <pic:cNvPr descr="/app/tmp/embedder-1671016887.07110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2" w:name="connect-clocks-to-written-times"/>
    <w:p>
      <w:pPr>
        <w:pStyle w:val="Heading3"/>
      </w:pPr>
      <w:r>
        <w:t xml:space="preserve">2 Connect Clocks to Written Times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These clocks both show the same time.</w:t>
      </w:r>
    </w:p>
    <w:p>
      <w:pPr>
        <w:pStyle w:val="BodyText"/>
      </w:pPr>
      <w:r>
        <w:t xml:space="preserve">What time do they show?</w:t>
      </w:r>
    </w:p>
    <w:p>
      <w:pPr>
        <w:pStyle w:val="BodyText"/>
      </w:pPr>
      <w:r>
        <w:t xml:space="preserve">How do you know?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 arrow points to 1." title="" id="36" name="Picture"/>
            <a:graphic>
              <a:graphicData uri="http://schemas.openxmlformats.org/drawingml/2006/picture">
                <pic:pic>
                  <pic:nvPicPr>
                    <pic:cNvPr descr="/app/tmp/embedder-1671016887.129053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1, symbol, zero, zero. " title="" id="39" name="Picture"/>
            <a:graphic>
              <a:graphicData uri="http://schemas.openxmlformats.org/drawingml/2006/picture">
                <pic:pic>
                  <pic:nvPicPr>
                    <pic:cNvPr descr="/app/tmp/embedder-1671016887.200848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End w:id="42"/>
    <w:bookmarkStart w:id="138" w:name="our-school-day"/>
    <w:p>
      <w:pPr>
        <w:pStyle w:val="Heading3"/>
      </w:pPr>
      <w:r>
        <w:t xml:space="preserve">3 Our School Day</w:t>
      </w:r>
    </w:p>
    <w:bookmarkStart w:id="130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Clock. Shorter arrow points to 8. Longer arrow points to 12." title="" id="44" name="Picture"/>
            <a:graphic>
              <a:graphicData uri="http://schemas.openxmlformats.org/drawingml/2006/picture">
                <pic:pic>
                  <pic:nvPicPr>
                    <pic:cNvPr descr="/app/tmp/embedder-1671016887.2387135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 arrow points to 8." title="" id="47" name="Picture"/>
            <a:graphic>
              <a:graphicData uri="http://schemas.openxmlformats.org/drawingml/2006/picture">
                <pic:pic>
                  <pic:nvPicPr>
                    <pic:cNvPr descr="/app/tmp/embedder-1671016887.298451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Fill in the clocks to show what time each activity starts.</w:t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8, symbol, zero, zero. " title="" id="50" name="Picture"/>
            <a:graphic>
              <a:graphicData uri="http://schemas.openxmlformats.org/drawingml/2006/picture">
                <pic:pic>
                  <pic:nvPicPr>
                    <pic:cNvPr descr="/app/tmp/embedder-1671016887.355619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Arrival</w:t>
      </w:r>
    </w:p>
    <w:p>
      <w:pPr>
        <w:pStyle w:val="BodyText"/>
      </w:pPr>
      <w:r>
        <w:drawing>
          <wp:inline>
            <wp:extent cx="1697297" cy="3373187"/>
            <wp:effectExtent b="0" l="0" r="0" t="0"/>
            <wp:docPr descr="student walking" title="" id="53" name="Picture"/>
            <a:graphic>
              <a:graphicData uri="http://schemas.openxmlformats.org/drawingml/2006/picture">
                <pic:pic>
                  <pic:nvPicPr>
                    <pic:cNvPr descr="/app/tmp/embedder-1671016887.4013824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297" cy="3373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56" name="Picture"/>
            <a:graphic>
              <a:graphicData uri="http://schemas.openxmlformats.org/drawingml/2006/picture">
                <pic:pic>
                  <pic:nvPicPr>
                    <pic:cNvPr descr="/app/tmp/embedder-1671016887.4320645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59" name="Picture"/>
            <a:graphic>
              <a:graphicData uri="http://schemas.openxmlformats.org/drawingml/2006/picture">
                <pic:pic>
                  <pic:nvPicPr>
                    <pic:cNvPr descr="/app/tmp/embedder-1671016887.5721781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Reading</w:t>
      </w:r>
    </w:p>
    <w:p>
      <w:pPr>
        <w:pStyle w:val="BodyText"/>
      </w:pPr>
      <w:r>
        <w:drawing>
          <wp:inline>
            <wp:extent cx="1893022" cy="1905254"/>
            <wp:effectExtent b="0" l="0" r="0" t="0"/>
            <wp:docPr descr="A stack of books." title="" id="62" name="Picture"/>
            <a:graphic>
              <a:graphicData uri="http://schemas.openxmlformats.org/drawingml/2006/picture">
                <pic:pic>
                  <pic:nvPicPr>
                    <pic:cNvPr descr="/app/tmp/embedder-1671016887.6347861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022" cy="19052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9. Longer arrow points to 12." title="" id="65" name="Picture"/>
            <a:graphic>
              <a:graphicData uri="http://schemas.openxmlformats.org/drawingml/2006/picture">
                <pic:pic>
                  <pic:nvPicPr>
                    <pic:cNvPr descr="/app/tmp/embedder-1671016887.6541972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10, symbol, zero, zero. " title="" id="68" name="Picture"/>
            <a:graphic>
              <a:graphicData uri="http://schemas.openxmlformats.org/drawingml/2006/picture">
                <pic:pic>
                  <pic:nvPicPr>
                    <pic:cNvPr descr="/app/tmp/embedder-1671016887.7089803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Snack</w:t>
      </w:r>
    </w:p>
    <w:p>
      <w:pPr>
        <w:pStyle w:val="BodyText"/>
      </w:pPr>
      <w:r>
        <w:drawing>
          <wp:inline>
            <wp:extent cx="5943600" cy="4374118"/>
            <wp:effectExtent b="0" l="0" r="0" t="0"/>
            <wp:docPr descr="" title="" id="71" name="Picture"/>
            <a:graphic>
              <a:graphicData uri="http://schemas.openxmlformats.org/drawingml/2006/picture">
                <pic:pic>
                  <pic:nvPicPr>
                    <pic:cNvPr descr="/app/tmp/embedder-1671016887.7603772.jp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4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74" name="Picture"/>
            <a:graphic>
              <a:graphicData uri="http://schemas.openxmlformats.org/drawingml/2006/picture">
                <pic:pic>
                  <pic:nvPicPr>
                    <pic:cNvPr descr="/app/tmp/embedder-1671016887.7828548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77" name="Picture"/>
            <a:graphic>
              <a:graphicData uri="http://schemas.openxmlformats.org/drawingml/2006/picture">
                <pic:pic>
                  <pic:nvPicPr>
                    <pic:cNvPr descr="/app/tmp/embedder-1671016887.8405054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</w:t>
      </w:r>
    </w:p>
    <w:p>
      <w:pPr>
        <w:pStyle w:val="BodyText"/>
      </w:pPr>
      <w:r>
        <w:drawing>
          <wp:inline>
            <wp:extent cx="5943600" cy="2738570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tmp/embedder-1671016887.8781579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85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11. Longer arrow points to 12." title="" id="83" name="Picture"/>
            <a:graphic>
              <a:graphicData uri="http://schemas.openxmlformats.org/drawingml/2006/picture">
                <pic:pic>
                  <pic:nvPicPr>
                    <pic:cNvPr descr="/app/tmp/embedder-1671016887.8998373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12, symbol, zero, zero. " title="" id="86" name="Picture"/>
            <a:graphic>
              <a:graphicData uri="http://schemas.openxmlformats.org/drawingml/2006/picture">
                <pic:pic>
                  <pic:nvPicPr>
                    <pic:cNvPr descr="/app/tmp/embedder-1671016887.979604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Lunch</w:t>
      </w:r>
    </w:p>
    <w:p>
      <w:pPr>
        <w:pStyle w:val="BodyText"/>
      </w:pPr>
      <w:r>
        <w:drawing>
          <wp:inline>
            <wp:extent cx="5943600" cy="3521196"/>
            <wp:effectExtent b="0" l="0" r="0" t="0"/>
            <wp:docPr descr="" title="" id="89" name="Picture"/>
            <a:graphic>
              <a:graphicData uri="http://schemas.openxmlformats.org/drawingml/2006/picture">
                <pic:pic>
                  <pic:nvPicPr>
                    <pic:cNvPr descr="/app/tmp/embedder-1671016888.0216382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211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92" name="Picture"/>
            <a:graphic>
              <a:graphicData uri="http://schemas.openxmlformats.org/drawingml/2006/picture">
                <pic:pic>
                  <pic:nvPicPr>
                    <pic:cNvPr descr="/app/tmp/embedder-1671016888.0462105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95" name="Picture"/>
            <a:graphic>
              <a:graphicData uri="http://schemas.openxmlformats.org/drawingml/2006/picture">
                <pic:pic>
                  <pic:nvPicPr>
                    <pic:cNvPr descr="/app/tmp/embedder-1671016888.1057198.png" id="96" name="Picture"/>
                    <pic:cNvPicPr>
                      <a:picLocks noChangeArrowheads="1"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Recess</w:t>
      </w:r>
    </w:p>
    <w:p>
      <w:pPr>
        <w:pStyle w:val="BodyText"/>
      </w:pPr>
      <w:r>
        <w:drawing>
          <wp:inline>
            <wp:extent cx="5507807" cy="3669832"/>
            <wp:effectExtent b="0" l="0" r="0" t="0"/>
            <wp:docPr descr="" title="" id="98" name="Picture"/>
            <a:graphic>
              <a:graphicData uri="http://schemas.openxmlformats.org/drawingml/2006/picture">
                <pic:pic>
                  <pic:nvPicPr>
                    <pic:cNvPr descr="/app/tmp/embedder-1671016888.1442504.png" id="99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1. Longer arrow points to 12." title="" id="101" name="Picture"/>
            <a:graphic>
              <a:graphicData uri="http://schemas.openxmlformats.org/drawingml/2006/picture">
                <pic:pic>
                  <pic:nvPicPr>
                    <pic:cNvPr descr="/app/tmp/embedder-1671016888.1977057.png" id="102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2, symbol, zero, zero. " title="" id="104" name="Picture"/>
            <a:graphic>
              <a:graphicData uri="http://schemas.openxmlformats.org/drawingml/2006/picture">
                <pic:pic>
                  <pic:nvPicPr>
                    <pic:cNvPr descr="/app/tmp/embedder-1671016888.2681084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Art</w:t>
      </w:r>
    </w:p>
    <w:p>
      <w:pPr>
        <w:pStyle w:val="BodyText"/>
      </w:pPr>
      <w:r>
        <w:drawing>
          <wp:inline>
            <wp:extent cx="5397712" cy="5321257"/>
            <wp:effectExtent b="0" l="0" r="0" t="0"/>
            <wp:docPr descr="Girl draws a bird." title="" id="107" name="Picture"/>
            <a:graphic>
              <a:graphicData uri="http://schemas.openxmlformats.org/drawingml/2006/picture">
                <pic:pic>
                  <pic:nvPicPr>
                    <pic:cNvPr descr="/app/tmp/embedder-1671016888.3388388.png" id="108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712" cy="53212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110" name="Picture"/>
            <a:graphic>
              <a:graphicData uri="http://schemas.openxmlformats.org/drawingml/2006/picture">
                <pic:pic>
                  <pic:nvPicPr>
                    <pic:cNvPr descr="/app/tmp/embedder-1671016888.3619797.png" id="111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Blank, symbol, blank." title="" id="113" name="Picture"/>
            <a:graphic>
              <a:graphicData uri="http://schemas.openxmlformats.org/drawingml/2006/picture">
                <pic:pic>
                  <pic:nvPicPr>
                    <pic:cNvPr descr="/app/tmp/embedder-1671016888.419075.png" id="114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Dismissal</w:t>
      </w:r>
    </w:p>
    <w:p>
      <w:pPr>
        <w:pStyle w:val="BodyText"/>
      </w:pPr>
      <w:r>
        <w:drawing>
          <wp:inline>
            <wp:extent cx="1997000" cy="3526097"/>
            <wp:effectExtent b="0" l="0" r="0" t="0"/>
            <wp:docPr descr="boy walking to school." title="" id="116" name="Picture"/>
            <a:graphic>
              <a:graphicData uri="http://schemas.openxmlformats.org/drawingml/2006/picture">
                <pic:pic>
                  <pic:nvPicPr>
                    <pic:cNvPr descr="/app/tmp/embedder-1671016888.4587312.png" id="117" name="Picture"/>
                    <pic:cNvPicPr>
                      <a:picLocks noChangeArrowheads="1"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00" cy="35260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Shorter arrow points to 3. Longer arrow points to 12." title="" id="119" name="Picture"/>
            <a:graphic>
              <a:graphicData uri="http://schemas.openxmlformats.org/drawingml/2006/picture">
                <pic:pic>
                  <pic:nvPicPr>
                    <pic:cNvPr descr="/app/tmp/embedder-1671016888.4788547.png" id="120" name="Picture"/>
                    <pic:cNvPicPr>
                      <a:picLocks noChangeArrowheads="1"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Time, digital format. Rectangle with 4, symbol, zero, zero. " title="" id="122" name="Picture"/>
            <a:graphic>
              <a:graphicData uri="http://schemas.openxmlformats.org/drawingml/2006/picture">
                <pic:pic>
                  <pic:nvPicPr>
                    <pic:cNvPr descr="/app/tmp/embedder-1671016888.5448341.png" id="123" name="Picture"/>
                    <pic:cNvPicPr>
                      <a:picLocks noChangeArrowheads="1" noChangeAspect="1"/>
                    </pic:cNvPicPr>
                  </pic:nvPicPr>
                  <pic:blipFill>
                    <a:blip r:embed="rId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Homework</w:t>
      </w:r>
    </w:p>
    <w:p>
      <w:pPr>
        <w:pStyle w:val="BodyText"/>
      </w:pPr>
      <w:r>
        <w:drawing>
          <wp:inline>
            <wp:extent cx="5504749" cy="2773781"/>
            <wp:effectExtent b="0" l="0" r="0" t="0"/>
            <wp:docPr descr="2 students collecting data." title="" id="125" name="Picture"/>
            <a:graphic>
              <a:graphicData uri="http://schemas.openxmlformats.org/drawingml/2006/picture">
                <pic:pic>
                  <pic:nvPicPr>
                    <pic:cNvPr descr="/app/tmp/embedder-1671016888.5847394.png" id="126" name="Picture"/>
                    <pic:cNvPicPr>
                      <a:picLocks noChangeArrowheads="1" noChangeAspect="1"/>
                    </pic:cNvPicPr>
                  </pic:nvPicPr>
                  <pic:blipFill>
                    <a:blip r:embed="rId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7737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128" name="Picture"/>
            <a:graphic>
              <a:graphicData uri="http://schemas.openxmlformats.org/drawingml/2006/picture">
                <pic:pic>
                  <pic:nvPicPr>
                    <pic:cNvPr descr="/app/tmp/embedder-1671016888.6069903.png" id="129" name="Picture"/>
                    <pic:cNvPicPr>
                      <a:picLocks noChangeArrowheads="1"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30"/>
    <w:bookmarkStart w:id="137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Clock. Hours, labeled 1 through 12. Minutes, marked. No hour or minute hands." title="" id="132" name="Picture"/>
            <a:graphic>
              <a:graphicData uri="http://schemas.openxmlformats.org/drawingml/2006/picture">
                <pic:pic>
                  <pic:nvPicPr>
                    <pic:cNvPr descr="/app/tmp/embedder-1671016888.6613834.png" id="133" name="Picture"/>
                    <pic:cNvPicPr>
                      <a:picLocks noChangeArrowheads="1" noChangeAspect="1"/>
                    </pic:cNvPicPr>
                  </pic:nvPicPr>
                  <pic:blipFill>
                    <a:blip r:embed="rId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36" name="Picture"/>
                    <pic:cNvPicPr>
                      <a:picLocks noChangeArrowheads="1"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37"/>
    <w:bookmarkEnd w:id="1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34" Target="media/rId13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jp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Relationship Type="http://schemas.openxmlformats.org/officeDocument/2006/relationships/image" Id="rId94" Target="media/rId94.png" /><Relationship Type="http://schemas.openxmlformats.org/officeDocument/2006/relationships/image" Id="rId97" Target="media/rId97.png" /><Relationship Type="http://schemas.openxmlformats.org/officeDocument/2006/relationships/image" Id="rId100" Target="media/rId100.png" /><Relationship Type="http://schemas.openxmlformats.org/officeDocument/2006/relationships/image" Id="rId103" Target="media/rId103.png" /><Relationship Type="http://schemas.openxmlformats.org/officeDocument/2006/relationships/image" Id="rId106" Target="media/rId106.png" /><Relationship Type="http://schemas.openxmlformats.org/officeDocument/2006/relationships/image" Id="rId109" Target="media/rId109.png" /><Relationship Type="http://schemas.openxmlformats.org/officeDocument/2006/relationships/image" Id="rId112" Target="media/rId112.png" /><Relationship Type="http://schemas.openxmlformats.org/officeDocument/2006/relationships/image" Id="rId115" Target="media/rId115.png" /><Relationship Type="http://schemas.openxmlformats.org/officeDocument/2006/relationships/image" Id="rId118" Target="media/rId118.png" /><Relationship Type="http://schemas.openxmlformats.org/officeDocument/2006/relationships/image" Id="rId121" Target="media/rId121.png" /><Relationship Type="http://schemas.openxmlformats.org/officeDocument/2006/relationships/image" Id="rId124" Target="media/rId124.png" /><Relationship Type="http://schemas.openxmlformats.org/officeDocument/2006/relationships/image" Id="rId127" Target="media/rId127.png" /><Relationship Type="http://schemas.openxmlformats.org/officeDocument/2006/relationships/image" Id="rId131" Target="media/rId1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2022-12-14T11:21:29Z</dcterms:created>
  <dcterms:modified xsi:type="dcterms:W3CDTF">2022-12-14T11:21:29Z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wluCUDrfk8+IK4bTbAhHaHR/B4QlUuKYpJ69ZwkrzSzmX8cJVldrkk3PJc09bGsATZd+AjHYv4MhFFgXfSTOcQ==</vt:lpwstr>
  </property>
</Properties>
</file>