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4-torres-de-10"/>
    <w:p>
      <w:pPr>
        <w:pStyle w:val="Heading2"/>
      </w:pPr>
      <w:r>
        <w:t xml:space="preserve">Lección 14: Torres de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Averigüemos cuántos cubos están escondidos.</w:t>
      </w:r>
    </w:p>
    <w:bookmarkStart w:id="21" w:name="calentamiento-qué-sabes-sobre-el-10"/>
    <w:p>
      <w:pPr>
        <w:pStyle w:val="Heading3"/>
      </w:pPr>
      <w:r>
        <w:t xml:space="preserve">Calentamiento: ¿Qué sabes sobre el 10?</w:t>
      </w:r>
    </w:p>
    <w:p>
      <w:pPr>
        <w:pStyle w:val="FirstParagraph"/>
      </w:pPr>
      <w:r>
        <w:t xml:space="preserve">¿Qué sabes sobre el 10?</w:t>
      </w:r>
    </w:p>
    <w:bookmarkEnd w:id="21"/>
    <w:bookmarkStart w:id="22" w:name="cuántos-cubos-están-escondidos"/>
    <w:p>
      <w:pPr>
        <w:pStyle w:val="Heading3"/>
      </w:pPr>
      <w:r>
        <w:t xml:space="preserve">14.2: ¿Cuántos cubos están escondidos?</w:t>
      </w:r>
    </w:p>
    <w:p>
      <w:pPr>
        <w:pStyle w:val="FirstParagraph"/>
      </w:pPr>
      <w:r>
        <w:t xml:space="preserve">Han tenía una torre de 10 cubos.</w:t>
      </w:r>
    </w:p>
    <w:p>
      <w:pPr>
        <w:pStyle w:val="BodyText"/>
      </w:pPr>
      <w:r>
        <w:t xml:space="preserve">Él la separó en 2 partes y escondió 1 parte detrás de su espalda.</w:t>
      </w:r>
    </w:p>
    <w:p>
      <w:pPr>
        <w:pStyle w:val="BodyText"/>
      </w:pPr>
      <w:r>
        <w:t xml:space="preserve">Le mostró 4 cubos a su compañero.</w:t>
      </w:r>
    </w:p>
    <w:p>
      <w:pPr>
        <w:pStyle w:val="BodyText"/>
      </w:pPr>
      <w:r>
        <w:t xml:space="preserve">¿Cuántos cubos escondió Han detrás de su espalda?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2"/>
    <w:bookmarkStart w:id="38" w:name="centros-momento-de-escoger"/>
    <w:p>
      <w:pPr>
        <w:pStyle w:val="Heading3"/>
      </w:pPr>
      <w:r>
        <w:t xml:space="preserve">14.3: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¿Qué hay a mis espaldas?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4" name="Picture"/>
            <a:graphic>
              <a:graphicData uri="http://schemas.openxmlformats.org/drawingml/2006/picture">
                <pic:pic>
                  <pic:nvPicPr>
                    <pic:cNvPr descr="/app/tmp/embedder-1671057573.61447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 activity. Math fingers." title="" id="27" name="Picture"/>
            <a:graphic>
              <a:graphicData uri="http://schemas.openxmlformats.org/drawingml/2006/picture">
                <pic:pic>
                  <pic:nvPicPr>
                    <pic:cNvPr descr="/app/tmp/embedder-1671057573.637948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30" name="Picture"/>
            <a:graphic>
              <a:graphicData uri="http://schemas.openxmlformats.org/drawingml/2006/picture">
                <pic:pic>
                  <pic:nvPicPr>
                    <pic:cNvPr descr="/app/tmp/embedder-1671057573.674887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33" name="Picture"/>
            <a:graphic>
              <a:graphicData uri="http://schemas.openxmlformats.org/drawingml/2006/picture">
                <pic:pic>
                  <pic:nvPicPr>
                    <pic:cNvPr descr="/app/tmp/embedder-1671057573.698217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36" name="Picture"/>
            <a:graphic>
              <a:graphicData uri="http://schemas.openxmlformats.org/drawingml/2006/picture">
                <pic:pic>
                  <pic:nvPicPr>
                    <pic:cNvPr descr="/app/tmp/embedder-1671057573.724765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54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encontramos muchas maneras diferentes de formar 10. Usamos un tablero de 10 y nuestros dedos para mostrar números y averiguar cuántos más se necesitaban para formar 10.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, 4 counters." title="" id="40" name="Picture"/>
            <a:graphic>
              <a:graphicData uri="http://schemas.openxmlformats.org/drawingml/2006/picture">
                <pic:pic>
                  <pic:nvPicPr>
                    <pic:cNvPr descr="/app/tmp/embedder-1671057573.748108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, 4 yellow counters, 6 red counters." title="" id="43" name="Picture"/>
            <a:graphic>
              <a:graphicData uri="http://schemas.openxmlformats.org/drawingml/2006/picture">
                <pic:pic>
                  <pic:nvPicPr>
                    <pic:cNvPr descr="/app/tmp/embedder-1671057573.832421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Hay 4 fichas.</w:t>
      </w:r>
      <w:r>
        <w:br/>
      </w:r>
      <w:r>
        <w:t xml:space="preserve">Necesitamos 6 fichas más para formar 10.</w:t>
      </w:r>
    </w:p>
    <w:p>
      <w:pPr>
        <w:pStyle w:val="BodyText"/>
      </w:pPr>
      <w:r>
        <w:drawing>
          <wp:inline>
            <wp:extent cx="2116270" cy="1376187"/>
            <wp:effectExtent b="0" l="0" r="0" t="0"/>
            <wp:docPr descr="Fingers showing 9." title="" id="46" name="Picture"/>
            <a:graphic>
              <a:graphicData uri="http://schemas.openxmlformats.org/drawingml/2006/picture">
                <pic:pic>
                  <pic:nvPicPr>
                    <pic:cNvPr descr="/app/tmp/embedder-1671057573.910968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27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Hay 9 dedos.</w:t>
      </w:r>
      <w:r>
        <w:br/>
      </w:r>
      <w:r>
        <w:t xml:space="preserve">Necesitamos levantar 1 dedo más para formar 10.</w:t>
      </w:r>
    </w:p>
    <w:p>
      <w:pPr>
        <w:pStyle w:val="BodyText"/>
      </w:pPr>
      <w:r>
        <w:drawing>
          <wp:inline>
            <wp:extent cx="2180492" cy="1376187"/>
            <wp:effectExtent b="0" l="0" r="0" t="0"/>
            <wp:docPr descr="Fingers showing 10." title="" id="49" name="Picture"/>
            <a:graphic>
              <a:graphicData uri="http://schemas.openxmlformats.org/drawingml/2006/picture">
                <pic:pic>
                  <pic:nvPicPr>
                    <pic:cNvPr descr="/app/tmp/embedder-1671057573.959091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Usamos ecuaciones para mostrar diferentes maneras de formar 10.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2022-12-14T22:39:34Z</dcterms:created>
  <dcterms:modified xsi:type="dcterms:W3CDTF">2022-12-14T22:39:34Z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X/AlH4EF4pQdgjmXEu2kcnmIUJrdyKfMoPSc0eRruUV79GBG7Y0aydhmmolDiYgaQGApHMlC+tclfnmhkGS6GA==</vt:lpwstr>
  </property>
</Properties>
</file>