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7-imágenes-de-mosaicos"/>
    <w:p>
      <w:pPr>
        <w:pStyle w:val="Heading2"/>
      </w:pPr>
      <w:r>
        <w:t xml:space="preserve">Unit 2 Lesson 17: Imágenes de mosaicos</w:t>
      </w:r>
    </w:p>
    <w:bookmarkEnd w:id="20"/>
    <w:bookmarkStart w:id="25" w:name="wu-observa-y-pregúntate-mosaico-warm-up"/>
    <w:p>
      <w:pPr>
        <w:pStyle w:val="Heading3"/>
      </w:pPr>
      <w:r>
        <w:t xml:space="preserve">WU Observa y pregúntate: Mosaico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141946"/>
            <wp:effectExtent b="0" l="0" r="0" t="0"/>
            <wp:docPr descr="Image of butterfly, made of many small, different colored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65340.373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agamos-un-mosaico"/>
    <w:p>
      <w:pPr>
        <w:pStyle w:val="Heading3"/>
      </w:pPr>
      <w:r>
        <w:t xml:space="preserve">1 Hagamos un mosaico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Usa el papel de colores y las tijeras para cortar rectángulos idénticos. Asegúrate de que la medida de un lado del rectángulo sea un número entero y la otra sea una fracción mayor que 1. </w:t>
      </w:r>
    </w:p>
    <w:p>
      <w:pPr>
        <w:numPr>
          <w:ilvl w:val="0"/>
          <w:numId w:val="1001"/>
        </w:numPr>
        <w:pStyle w:val="Compact"/>
      </w:pPr>
      <w:r>
        <w:t xml:space="preserve">¿Cuál es el área de uno de tus rectángulos? Muestra tu razonamiento.</w:t>
      </w:r>
    </w:p>
    <w:p>
      <w:pPr>
        <w:numPr>
          <w:ilvl w:val="0"/>
          <w:numId w:val="1001"/>
        </w:numPr>
        <w:pStyle w:val="Compact"/>
      </w:pPr>
      <w:r>
        <w:t xml:space="preserve">En grupo, organicen algunos de sus rectángulos de colores sobre una hoja blanca y hagan un mosaico entre todos.</w:t>
      </w:r>
    </w:p>
    <w:bookmarkEnd w:id="26"/>
    <w:bookmarkEnd w:id="27"/>
    <w:bookmarkStart w:id="32" w:name="el-costo-de-un-mosaico"/>
    <w:p>
      <w:pPr>
        <w:pStyle w:val="Heading3"/>
      </w:pPr>
      <w:r>
        <w:t xml:space="preserve">2 El costo de un mosaico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¿Aproximadamente cuánto costaría hacer tu mosaico con tu material preferido? Explica o muestra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 por cada unidad cuadrada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Piedra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Baldosa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Vidrio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2022-12-15T00:49:01Z</dcterms:created>
  <dcterms:modified xsi:type="dcterms:W3CDTF">2022-12-15T00:49:01Z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BRx3ua6xdLBJyHmoTdLMg8jTXN65wpshtnTePMWwXvkhGDLgwjmM7Yws2rYctuDr8TslWK1Ixjoz/jtMsb9dpA==</vt:lpwstr>
  </property>
</Properties>
</file>