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3-introducing-polynomials"/>
    <w:p>
      <w:pPr>
        <w:pStyle w:val="Heading2"/>
      </w:pPr>
      <w:r>
        <w:t xml:space="preserve">Unit 2 Lesson 3: Introducing Polynomials</w:t>
      </w:r>
    </w:p>
    <w:bookmarkEnd w:id="20"/>
    <w:bookmarkStart w:id="22" w:name="X36be4a2c190455bb62f9562af76aea623ece30f"/>
    <w:p>
      <w:pPr>
        <w:pStyle w:val="Heading3"/>
      </w:pPr>
      <w:r>
        <w:t xml:space="preserve">1 Which One Doesn’t Belong: What are Polynomials?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A:</w:t>
      </w:r>
      <w:r>
        <w:t xml:space="preserve"> </w:t>
      </w:r>
      <m:oMath>
        <m:r>
          <m:t>4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</m:oMath>
    </w:p>
    <w:p>
      <w:pPr>
        <w:pStyle w:val="BodyText"/>
      </w:pPr>
      <w:r>
        <w:t xml:space="preserve">B: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5.7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C: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D:</w:t>
      </w:r>
      <w:r>
        <w:t xml:space="preserve"> </w:t>
      </w:r>
      <m:oMath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8.36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2.4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0.32</m:t>
        </m:r>
        <m:r>
          <m:t>x</m:t>
        </m:r>
      </m:oMath>
    </w:p>
    <w:bookmarkEnd w:id="21"/>
    <w:bookmarkEnd w:id="22"/>
    <w:bookmarkStart w:id="24" w:name="card-sort-equations-and-graphs"/>
    <w:p>
      <w:pPr>
        <w:pStyle w:val="Heading3"/>
      </w:pPr>
      <w:r>
        <w:t xml:space="preserve">2 Card Sort: Equations and Graphs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Group them into pairs that represent the same polynomial function. Be prepared to explain your reasoning.</w:t>
      </w:r>
    </w:p>
    <w:bookmarkEnd w:id="23"/>
    <w:bookmarkEnd w:id="24"/>
    <w:bookmarkStart w:id="29" w:name="lets-make-some-curves"/>
    <w:p>
      <w:pPr>
        <w:pStyle w:val="Heading3"/>
      </w:pPr>
      <w:r>
        <w:t xml:space="preserve">3 Let’s Make Some Curves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graphing technology to write equations for polynomial functions whose graphs have the characteristics listed when plotted on the coordinate plane.</w:t>
      </w:r>
    </w:p>
    <w:p>
      <w:pPr>
        <w:numPr>
          <w:ilvl w:val="0"/>
          <w:numId w:val="1001"/>
        </w:numPr>
        <w:pStyle w:val="Compact"/>
      </w:pPr>
      <w:r>
        <w:t xml:space="preserve">A 1st degree polynomial function whose graph intercepts the vertical axis at 8.</w:t>
      </w:r>
    </w:p>
    <w:p>
      <w:pPr>
        <w:numPr>
          <w:ilvl w:val="0"/>
          <w:numId w:val="1001"/>
        </w:numPr>
        <w:pStyle w:val="Compact"/>
      </w:pPr>
      <w:r>
        <w:t xml:space="preserve">A 2nd degree polynomial function whose graph has only positive</w:t>
      </w:r>
      <w:r>
        <w:t xml:space="preserve"> </w:t>
      </w:r>
      <m:oMath>
        <m:r>
          <m:t>y</m:t>
        </m:r>
      </m:oMath>
      <w:r>
        <w:t xml:space="preserve">-values.</w:t>
      </w:r>
    </w:p>
    <w:p>
      <w:pPr>
        <w:numPr>
          <w:ilvl w:val="0"/>
          <w:numId w:val="1001"/>
        </w:numPr>
        <w:pStyle w:val="Compact"/>
      </w:pPr>
      <w:r>
        <w:t xml:space="preserve">A 2nd degree polynomial function whose graph contains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 3rd degree polynomial function whose graph crosses the horizontal axis more than once.</w:t>
      </w:r>
    </w:p>
    <w:p>
      <w:pPr>
        <w:numPr>
          <w:ilvl w:val="0"/>
          <w:numId w:val="1001"/>
        </w:numPr>
        <w:pStyle w:val="Compact"/>
      </w:pPr>
      <w:r>
        <w:t xml:space="preserve">A 4th degree or higher polynomial function whose graph never crosses the horizontal axis.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2022-12-14T07:06:40Z</dcterms:created>
  <dcterms:modified xsi:type="dcterms:W3CDTF">2022-12-14T07:06:40Z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Mo5J4yLKKMjx5SbD+e6tO0RpSaZNaTyJy3CXn1KMm+kWigy6TkLQlTQBhd2oioFTfYEwIFnjYZJO+nLvJoOYtA==</vt:lpwstr>
  </property>
</Properties>
</file>