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ad225bfcebd044084567a8a878134a517d5d2"/>
    <w:p>
      <w:pPr>
        <w:pStyle w:val="Heading2"/>
      </w:pPr>
      <w:r>
        <w:t xml:space="preserve">Lección 13: Describamos y formemos figuras que sean la misma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figuras que sean la misma.</w:t>
      </w:r>
    </w:p>
    <w:bookmarkStart w:id="30" w:name="X24d6df1fbba60111531b6d821eeb5c1d3313b0b"/>
    <w:p>
      <w:pPr>
        <w:pStyle w:val="Heading3"/>
      </w:pPr>
      <w:r>
        <w:t xml:space="preserve">Calentamiento: Cuántos ves: Agreguemos y reorganicemos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981200" cy="475477"/>
            <wp:effectExtent b="0" l="0" r="0" t="0"/>
            <wp:docPr descr="Dot image." title="" id="22" name="Picture"/>
            <a:graphic>
              <a:graphicData uri="http://schemas.openxmlformats.org/drawingml/2006/picture">
                <pic:pic>
                  <pic:nvPicPr>
                    <pic:cNvPr descr="/app/tmp/embedder-1671057073.15086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5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5" name="Picture"/>
            <a:graphic>
              <a:graphicData uri="http://schemas.openxmlformats.org/drawingml/2006/picture">
                <pic:pic>
                  <pic:nvPicPr>
                    <pic:cNvPr descr="/app/tmp/embedder-1671057073.22400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8" name="Picture"/>
            <a:graphic>
              <a:graphicData uri="http://schemas.openxmlformats.org/drawingml/2006/picture">
                <pic:pic>
                  <pic:nvPicPr>
                    <pic:cNvPr descr="/app/tmp/embedder-1671057073.32185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dónde-están-las-fichas-geométricas"/>
    <w:p>
      <w:pPr>
        <w:pStyle w:val="Heading3"/>
      </w:pPr>
      <w:r>
        <w:t xml:space="preserve">13.1: ¿Dónde están las fichas geométricas?</w:t>
      </w:r>
    </w:p>
    <w:p>
      <w:pPr>
        <w:pStyle w:val="FirstParagraph"/>
      </w:pPr>
      <w:r>
        <w:drawing>
          <wp:inline>
            <wp:extent cx="5943600" cy="3291827"/>
            <wp:effectExtent b="0" l="0" r="0" t="0"/>
            <wp:docPr descr="Group of 7 pattern blocks. Yellow hexagon. Green triangle." title="" id="32" name="Picture"/>
            <a:graphic>
              <a:graphicData uri="http://schemas.openxmlformats.org/drawingml/2006/picture">
                <pic:pic>
                  <pic:nvPicPr>
                    <pic:cNvPr descr="/app/tmp/embedder-1671057073.38812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5943600" cy="4206240"/>
            <wp:effectExtent b="0" l="0" r="0" t="0"/>
            <wp:docPr descr="Pattern blocks." title="" id="35" name="Picture"/>
            <a:graphic>
              <a:graphicData uri="http://schemas.openxmlformats.org/drawingml/2006/picture">
                <pic:pic>
                  <pic:nvPicPr>
                    <pic:cNvPr descr="/app/tmp/embedder-1671057073.547695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6" w:name="centros-momento-de-escoger"/>
    <w:p>
      <w:pPr>
        <w:pStyle w:val="Heading3"/>
      </w:pPr>
      <w:r>
        <w:t xml:space="preserve">13.3: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9" name="Picture"/>
            <a:graphic>
              <a:graphicData uri="http://schemas.openxmlformats.org/drawingml/2006/picture">
                <pic:pic>
                  <pic:nvPicPr>
                    <pic:cNvPr descr="/app/tmp/embedder-1671057073.72508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7073.925392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5" name="Picture"/>
            <a:graphic>
              <a:graphicData uri="http://schemas.openxmlformats.org/drawingml/2006/picture">
                <pic:pic>
                  <pic:nvPicPr>
                    <pic:cNvPr descr="/app/tmp/embedder-1671057074.008251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8" name="Picture"/>
            <a:graphic>
              <a:graphicData uri="http://schemas.openxmlformats.org/drawingml/2006/picture">
                <pic:pic>
                  <pic:nvPicPr>
                    <pic:cNvPr descr="/app/tmp/embedder-1671057074.032091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51" name="Picture"/>
            <a:graphic>
              <a:graphicData uri="http://schemas.openxmlformats.org/drawingml/2006/picture">
                <pic:pic>
                  <pic:nvPicPr>
                    <pic:cNvPr descr="/app/tmp/embedder-1671057074.116784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2022-12-14T22:31:14Z</dcterms:created>
  <dcterms:modified xsi:type="dcterms:W3CDTF">2022-12-14T22:31:14Z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7UiMmM4+OoSxV3ACLib4CSXkCrzBaVTMUVwWBQ/qZ3rJTMnBorbC2XSz0xx/QtRhHAxzOtXjCdfU1vN1e+VkJw==</vt:lpwstr>
  </property>
</Properties>
</file>