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Solve each problem. Write an equation showing your answer.</w:t>
      </w:r>
    </w:p>
    <w:p>
      <w:pPr>
        <w:numPr>
          <w:ilvl w:val="1"/>
          <w:numId w:val="1002"/>
        </w:numPr>
        <w:pStyle w:val="Compact"/>
      </w:pPr>
      <w:r>
        <w:t xml:space="preserve">The container holds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gallon of water. It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full. How many gallons of water are in the container?</w:t>
      </w:r>
    </w:p>
    <w:p>
      <w:pPr>
        <w:numPr>
          <w:ilvl w:val="1"/>
          <w:numId w:val="1002"/>
        </w:numPr>
        <w:pStyle w:val="Compact"/>
      </w:pPr>
      <w:r>
        <w:t xml:space="preserve">The container has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gallon of water. 6 friends split the water equally. How many gallons of water does each friend get?</w:t>
      </w:r>
    </w:p>
    <w:p>
      <w:pPr>
        <w:numPr>
          <w:ilvl w:val="1"/>
          <w:numId w:val="1002"/>
        </w:numPr>
        <w:pStyle w:val="Compact"/>
      </w:pPr>
      <w:r>
        <w:t xml:space="preserve">The container has 1 gallon of water. Each bottle holds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a gallon. How many bottles of water does the container hold?</w:t>
      </w:r>
    </w:p>
    <w:p>
      <w:pPr>
        <w:numPr>
          <w:ilvl w:val="0"/>
          <w:numId w:val="1000"/>
        </w:numPr>
      </w:pPr>
      <w:r>
        <w:t xml:space="preserve">(From Unit 3, Lesson 17.)</w:t>
      </w:r>
    </w:p>
    <w:p>
      <w:pPr>
        <w:numPr>
          <w:ilvl w:val="0"/>
          <w:numId w:val="1001"/>
        </w:numPr>
        <w:pStyle w:val="Compact"/>
      </w:pPr>
      <w:r>
        <w:t xml:space="preserve">Clare has 5 yards of ribbon. It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yard to make a bow. How many bows can Clare make with the ribbon? Write a multiplication and a division equation showing the solution.</w:t>
      </w:r>
    </w:p>
    <w:p>
      <w:pPr>
        <w:numPr>
          <w:ilvl w:val="0"/>
          <w:numId w:val="1000"/>
        </w:numPr>
        <w:pStyle w:val="Compact"/>
      </w:pPr>
      <w:r>
        <w:t xml:space="preserve">(From Unit 3, Lesson 18.)</w:t>
      </w:r>
    </w:p>
    <w:p>
      <w:pPr>
        <w:numPr>
          <w:ilvl w:val="0"/>
          <w:numId w:val="1001"/>
        </w:numPr>
        <w:pStyle w:val="Compact"/>
      </w:pPr>
      <w:r>
        <w:t xml:space="preserve">Using the numbers 4, 5, 6, 7, 8, or 9, what is the largest product you can make?</w:t>
      </w:r>
      <w:r>
        <w:br/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den>
        </m:f>
      </m:oMath>
      <w:r>
        <w:br/>
      </w:r>
      <w:r>
        <w:t xml:space="preserve">You can use each number at most once.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3, Lesson 19.)</w:t>
      </w:r>
    </w:p>
    <w:p>
      <w:pPr>
        <w:numPr>
          <w:ilvl w:val="0"/>
          <w:numId w:val="1001"/>
        </w:numPr>
        <w:pStyle w:val="Compact"/>
      </w:pPr>
      <w:r>
        <w:t xml:space="preserve">3 ounces is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package of sunflower seeds. How many ounces of sunflower seeds are in the whole package?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3, Lesson 20.)</w:t>
      </w:r>
    </w:p>
    <w:p>
      <w:pPr>
        <w:numPr>
          <w:ilvl w:val="0"/>
          <w:numId w:val="1001"/>
        </w:numPr>
        <w:pStyle w:val="Compact"/>
      </w:pPr>
      <w:r>
        <w:t xml:space="preserve">A person drove 5 miles.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distance from their home to work. How far is it from the person's home to work?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3, Lesson 20.)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3"/>
        </w:numPr>
        <w:pStyle w:val="Compact"/>
      </w:pPr>
      <w:r>
        <w:t xml:space="preserve">Each millimeter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 </w:t>
      </w:r>
      <w:r>
        <w:t xml:space="preserve">of a meter. There are 1,000 micrometers in a millimeter. How many meters is a micrometer?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There are 1,000 nanometers in a micrometer. How many meters is a nanometer? (A single human hair can be about 50 micrometers thick. Nanometers can be used to describe the size of atoms.)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Jada wants to make a playpen for her dog with at least 70 square feet of space. She has 35 feet of fencing for the frame. Can Jada make a big enough playpen?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2022-12-14T14:23:03Z</dcterms:created>
  <dcterms:modified xsi:type="dcterms:W3CDTF">2022-12-14T14:23:03Z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fAWCXsm2MLVDOYJmXxqZQeg/H+04Pe9t0K4nv6cjLrpYAccHpT7I6IbdIXgOfrUp0ddmayy3snZVJMLP0ywt5w==</vt:lpwstr>
  </property>
</Properties>
</file>