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points that are on the line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8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11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14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30</m:t>
            </m:r>
            <m:r>
              <m:rPr>
                <m:sty m:val="p"/>
              </m:rPr>
              <m:t>,</m:t>
            </m:r>
            <m:r>
              <m:t>50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40</m:t>
            </m:r>
            <m:r>
              <m:rPr>
                <m:sty m:val="p"/>
              </m:rPr>
              <m:t>,</m:t>
            </m:r>
            <m:r>
              <m:t>60</m:t>
            </m:r>
          </m:e>
        </m:d>
      </m:oMath>
    </w:p>
    <w:p>
      <w:pPr>
        <w:numPr>
          <w:ilvl w:val="0"/>
          <w:numId w:val="1001"/>
        </w:numPr>
      </w:pPr>
      <w:r>
        <w:t xml:space="preserve">All three points displayed are on the line. Find an equation relating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19625" cy="3107125"/>
            <wp:effectExtent b="0" l="0" r="0" t="0"/>
            <wp:docPr descr="Coordinate plane, first quadrant. Line is drawn through 3 comma 3, x comma y, and 6 comma 9" title="" id="22" name="Picture"/>
            <a:graphic>
              <a:graphicData uri="http://schemas.openxmlformats.org/drawingml/2006/picture">
                <pic:pic>
                  <pic:nvPicPr>
                    <pic:cNvPr descr="/app/tmp/embedder-1671034693.06741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625" cy="31071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53027" cy="2082630"/>
            <wp:effectExtent b="0" l="0" r="0" t="0"/>
            <wp:docPr descr="Triangle on graph. A at 2 comma 0, B at 5 comma 0, C at 5 comma 1." title="" id="25" name="Picture"/>
            <a:graphic>
              <a:graphicData uri="http://schemas.openxmlformats.org/drawingml/2006/picture">
                <pic:pic>
                  <pic:nvPicPr>
                    <pic:cNvPr descr="/app/tmp/embedder-1671034693.118997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027" cy="20826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Draw the dilation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 scale factor 2.</w:t>
      </w:r>
    </w:p>
    <w:p>
      <w:pPr>
        <w:numPr>
          <w:ilvl w:val="1"/>
          <w:numId w:val="1003"/>
        </w:numPr>
        <w:pStyle w:val="Compact"/>
      </w:pPr>
      <w:r>
        <w:t xml:space="preserve">Draw the dilation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 scale factor 3.</w:t>
      </w:r>
    </w:p>
    <w:p>
      <w:pPr>
        <w:numPr>
          <w:ilvl w:val="1"/>
          <w:numId w:val="1003"/>
        </w:numPr>
        <w:pStyle w:val="Compact"/>
      </w:pPr>
      <w:r>
        <w:t xml:space="preserve">Draw the dilation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What are the coordinates of the image of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when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dilated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 scale factor</w:t>
      </w:r>
      <w:r>
        <w:t xml:space="preserve"> </w:t>
      </w:r>
      <m:oMath>
        <m:r>
          <m:t>s</m:t>
        </m:r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Write an equation for the line containing all possible images of point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Here are some line segments.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05372"/>
            <wp:effectExtent b="0" l="0" r="0" t="0"/>
            <wp:docPr descr="Point A, segment B C and 3 other segments, E D, G J and F H." title="" id="28" name="Picture"/>
            <a:graphic>
              <a:graphicData uri="http://schemas.openxmlformats.org/drawingml/2006/picture">
                <pic:pic>
                  <pic:nvPicPr>
                    <pic:cNvPr descr="/app/tmp/embedder-1671034693.154395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53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Which segment is a dilation of</w:t>
      </w:r>
      <w:r>
        <w:t xml:space="preserve"> </w:t>
      </w:r>
      <m:oMath>
        <m:limUpp>
          <m:e>
            <m:r>
              <m:t>B</m:t>
            </m:r>
            <m:r>
              <m:t>C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using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the center of dilation and a scale factor of 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Which segment is a dilation of</w:t>
      </w:r>
      <w:r>
        <w:t xml:space="preserve"> </w:t>
      </w:r>
      <m:oMath>
        <m:limUpp>
          <m:e>
            <m:r>
              <m:t>B</m:t>
            </m:r>
            <m:r>
              <m:t>C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 </w:t>
      </w:r>
      <w:r>
        <w:t xml:space="preserve">using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the center of dilation and a scale factor of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Which segment is not a dilation of</w:t>
      </w:r>
      <w:r>
        <w:t xml:space="preserve"> </w:t>
      </w:r>
      <m:oMath>
        <m:limUpp>
          <m:e>
            <m:r>
              <m:t>B</m:t>
            </m:r>
            <m:r>
              <m:t>C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, and how do you know?</w:t>
      </w:r>
    </w:p>
    <w:p>
      <w:pPr>
        <w:numPr>
          <w:ilvl w:val="0"/>
          <w:numId w:val="1000"/>
        </w:numPr>
      </w:pPr>
      <w:r>
        <w:t xml:space="preserve">(From Unit 2,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2022-12-14T16:18:13Z</dcterms:created>
  <dcterms:modified xsi:type="dcterms:W3CDTF">2022-12-14T16:18:13Z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TMSnShRDjpUM3dbASmAeUBie+AZ7l2sbP2Mxkw+qBm1owOITeMt2yMk5dd4bBDI4IXaBgG8dNgC66dTje6UFMA==</vt:lpwstr>
  </property>
</Properties>
</file>