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6d74463aa2f364eab17e04fa86d2165805cd85"/>
    <w:p>
      <w:pPr>
        <w:pStyle w:val="Heading2"/>
      </w:pPr>
      <w:r>
        <w:t xml:space="preserve">Lesson 8: Rewriting Quadratic Expressions in Factored Form (Part 3)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closely at some special kinds of factors.</w:t>
      </w:r>
    </w:p>
    <w:bookmarkStart w:id="21" w:name="math-talk-products-of-large-ish-numbers"/>
    <w:p>
      <w:pPr>
        <w:pStyle w:val="Heading3"/>
      </w:pPr>
      <w:r>
        <w:t xml:space="preserve">8.1: Math Talk: Products of Large-ish Numbers</w:t>
      </w:r>
    </w:p>
    <w:p>
      <w:pPr>
        <w:pStyle w:val="FirstParagraph"/>
      </w:pPr>
      <w:r>
        <w:t xml:space="preserve">Find each product mentally.</w:t>
      </w:r>
    </w:p>
    <w:p>
      <w:pPr>
        <w:pStyle w:val="BodyText"/>
      </w:pPr>
      <m:oMath>
        <m:r>
          <m:t>9</m:t>
        </m:r>
        <m:r>
          <m:rPr>
            <m:sty m:val="p"/>
          </m:rPr>
          <m:t>⋅</m:t>
        </m:r>
        <m:r>
          <m:t>11</m:t>
        </m:r>
      </m:oMath>
    </w:p>
    <w:p>
      <w:pPr>
        <w:pStyle w:val="BodyText"/>
      </w:pPr>
      <m:oMath>
        <m:r>
          <m:t>19</m:t>
        </m:r>
        <m:r>
          <m:rPr>
            <m:sty m:val="p"/>
          </m:rPr>
          <m:t>⋅</m:t>
        </m:r>
        <m:r>
          <m:t>21</m:t>
        </m:r>
      </m:oMath>
    </w:p>
    <w:p>
      <w:pPr>
        <w:pStyle w:val="BodyText"/>
      </w:pPr>
      <m:oMath>
        <m:r>
          <m:t>99</m:t>
        </m:r>
        <m:r>
          <m:rPr>
            <m:sty m:val="p"/>
          </m:rPr>
          <m:t>⋅</m:t>
        </m:r>
        <m:r>
          <m:t>101</m:t>
        </m:r>
      </m:oMath>
    </w:p>
    <w:p>
      <w:pPr>
        <w:pStyle w:val="BodyText"/>
      </w:pPr>
      <m:oMath>
        <m:r>
          <m:t>109</m:t>
        </m:r>
        <m:r>
          <m:rPr>
            <m:sty m:val="p"/>
          </m:rPr>
          <m:t>⋅</m:t>
        </m:r>
        <m:r>
          <m:t>101</m:t>
        </m:r>
      </m:oMath>
    </w:p>
    <w:bookmarkEnd w:id="21"/>
    <w:bookmarkStart w:id="23" w:name="can-products-be-written-as-differences"/>
    <w:p>
      <w:pPr>
        <w:pStyle w:val="Heading3"/>
      </w:pPr>
      <w:r>
        <w:t xml:space="preserve">8.2: Can Products Be Written as Differences?</w:t>
      </w:r>
    </w:p>
    <w:p>
      <w:pPr>
        <w:numPr>
          <w:ilvl w:val="0"/>
          <w:numId w:val="1002"/>
        </w:numPr>
        <w:pStyle w:val="Compact"/>
      </w:pPr>
      <w:r>
        <w:t xml:space="preserve">Clare claims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3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r>
              <m:t>20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1</m:t>
            </m:r>
          </m:e>
          <m:sup>
            <m:r>
              <m:t>2</m:t>
            </m:r>
          </m:sup>
        </m:sSup>
      </m:oMath>
      <w:r>
        <w:t xml:space="preserve">. Do you agree? Show your reasoning.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Use your observations from the first question and evaluate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. Show your reasoning.</w:t>
      </w:r>
    </w:p>
    <w:p>
      <w:pPr>
        <w:numPr>
          <w:ilvl w:val="1"/>
          <w:numId w:val="1003"/>
        </w:numPr>
        <w:pStyle w:val="Compact"/>
      </w:pPr>
      <w:r>
        <w:t xml:space="preserve">Check your answer by computing </w:t>
      </w:r>
      <m:oMath>
        <m:r>
          <m:t>105</m:t>
        </m:r>
        <m:r>
          <m:rPr>
            <m:sty m:val="p"/>
          </m:rPr>
          <m:t>⋅</m:t>
        </m:r>
        <m:r>
          <m:t>95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 </w:t>
      </w:r>
      <w:r>
        <w:t xml:space="preserve">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4</m:t>
            </m:r>
          </m:e>
          <m:sup>
            <m:r>
              <m:t>2</m:t>
            </m:r>
          </m:sup>
        </m:sSup>
      </m:oMath>
      <w:r>
        <w:t xml:space="preserve">? Support your answer:</w:t>
      </w:r>
    </w:p>
    <w:p>
      <w:pPr>
        <w:numPr>
          <w:ilvl w:val="0"/>
          <w:numId w:val="1000"/>
        </w:numPr>
      </w:pPr>
      <w:r>
        <w:t xml:space="preserve">With a diagram: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</w:t>
            </w:r>
            <m:oMath>
              <m:r>
                <m:t>x</m:t>
              </m:r>
            </m:oMath>
            <w:r>
              <w:t xml:space="preserve">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</w:t>
            </w:r>
            <m:oMath>
              <m:r>
                <m:t>4</m:t>
              </m:r>
            </m:oMath>
            <w:r>
              <w:t xml:space="preserve">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</w:t>
            </w:r>
            <m:oMath>
              <m:r>
                <m:t>x</m:t>
              </m:r>
            </m:oMath>
            <w:r>
              <w:t xml:space="preserve">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</w:t>
            </w:r>
            <m:oMath>
              <m:r>
                <m:rPr>
                  <m:nor/>
                  <m:sty m:val="p"/>
                </m:rPr>
                <m:t>-</m:t>
              </m:r>
              <m:r>
                <m:t>4</m:t>
              </m:r>
            </m:oMath>
            <w:r>
              <w:t xml:space="preserve">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Without a diagram:</w:t>
      </w:r>
    </w:p>
    <w:p>
      <w:pPr>
        <w:numPr>
          <w:ilvl w:val="0"/>
          <w:numId w:val="1002"/>
        </w:numPr>
        <w:pStyle w:val="Compact"/>
      </w:pPr>
      <w:r>
        <w:t xml:space="preserve">Is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4</m:t>
            </m:r>
          </m:e>
          <m:sup>
            <m:r>
              <m:t>2</m:t>
            </m:r>
          </m:sup>
        </m:sSup>
      </m:oMath>
      <w:r>
        <w:t xml:space="preserve">? Support your answer, either with or without a diagram.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4"/>
        </w:numPr>
        <w:pStyle w:val="Compact"/>
      </w:pPr>
      <w:r>
        <w:t xml:space="preserve">Explain how your work in the previous questions can help you mentally evaluate</w:t>
      </w:r>
      <w:r>
        <w:t xml:space="preserve"> </w:t>
      </w:r>
      <m:oMath>
        <m:r>
          <m:t>22</m:t>
        </m:r>
        <m:r>
          <m:rPr>
            <m:sty m:val="p"/>
          </m:rPr>
          <m:t>⋅</m:t>
        </m:r>
        <m:r>
          <m:t>18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45</m:t>
        </m:r>
        <m:r>
          <m:rPr>
            <m:sty m:val="p"/>
          </m:rPr>
          <m:t>⋅</m:t>
        </m:r>
        <m:r>
          <m:t>35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Here is a shortcut that can be used to mentally square any two-digit number. Let’s take</w:t>
      </w:r>
      <w:r>
        <w:t xml:space="preserve"> </w:t>
      </w:r>
      <m:oMath>
        <m:sSup>
          <m:e>
            <m:r>
              <m:t>83</m:t>
            </m:r>
          </m:e>
          <m:sup>
            <m:r>
              <m:t>2</m:t>
            </m:r>
          </m:sup>
        </m:sSup>
      </m:oMath>
      <w:r>
        <w:t xml:space="preserve">, for example.</w:t>
      </w:r>
    </w:p>
    <w:p>
      <w:pPr>
        <w:numPr>
          <w:ilvl w:val="1"/>
          <w:numId w:val="1005"/>
        </w:numPr>
        <w:pStyle w:val="Compact"/>
      </w:pPr>
      <w:r>
        <w:t xml:space="preserve">83 is</w:t>
      </w:r>
      <w:r>
        <w:t xml:space="preserve"> </w:t>
      </w:r>
      <m:oMath>
        <m:r>
          <m:t>80</m:t>
        </m:r>
        <m:r>
          <m:rPr>
            <m:sty m:val="p"/>
          </m:rPr>
          <m:t>+</m:t>
        </m:r>
        <m:r>
          <m:t>3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Compute</w:t>
      </w:r>
      <w:r>
        <w:t xml:space="preserve"> </w:t>
      </w:r>
      <m:oMath>
        <m:sSup>
          <m:e>
            <m:r>
              <m:t>80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3</m:t>
            </m:r>
          </m:e>
          <m:sup>
            <m:r>
              <m:t>2</m:t>
            </m:r>
          </m:sup>
        </m:sSup>
      </m:oMath>
      <w:r>
        <w:t xml:space="preserve">, which give 6,400 and 9. Add these values to get 6,409.</w:t>
      </w:r>
    </w:p>
    <w:p>
      <w:pPr>
        <w:numPr>
          <w:ilvl w:val="1"/>
          <w:numId w:val="1005"/>
        </w:numPr>
        <w:pStyle w:val="Compact"/>
      </w:pPr>
      <w:r>
        <w:t xml:space="preserve">Compute</w:t>
      </w:r>
      <w:r>
        <w:t xml:space="preserve"> </w:t>
      </w:r>
      <m:oMath>
        <m:r>
          <m:t>80</m:t>
        </m:r>
        <m:r>
          <m:rPr>
            <m:sty m:val="p"/>
          </m:rPr>
          <m:t>⋅</m:t>
        </m:r>
        <m:r>
          <m:t>3</m:t>
        </m:r>
      </m:oMath>
      <w:r>
        <w:t xml:space="preserve">, which is 240. Double it to get 480.</w:t>
      </w:r>
    </w:p>
    <w:p>
      <w:pPr>
        <w:numPr>
          <w:ilvl w:val="1"/>
          <w:numId w:val="1005"/>
        </w:numPr>
        <w:pStyle w:val="Compact"/>
      </w:pPr>
      <w:r>
        <w:t xml:space="preserve">Add 6,409 and 480 to get 6,889.</w:t>
      </w:r>
    </w:p>
    <w:p>
      <w:pPr>
        <w:numPr>
          <w:ilvl w:val="0"/>
          <w:numId w:val="1000"/>
        </w:numPr>
      </w:pPr>
      <w:r>
        <w:t xml:space="preserve">Try using this method to find the squares of some other two-digit numbers. (With some practice, it is possible to get really fast at this!) Then, explain why this method works.</w:t>
      </w:r>
    </w:p>
    <w:bookmarkEnd w:id="22"/>
    <w:bookmarkEnd w:id="23"/>
    <w:bookmarkStart w:id="24" w:name="what-if-there-is-no-linear-term"/>
    <w:p>
      <w:pPr>
        <w:pStyle w:val="Heading3"/>
      </w:pPr>
      <w:r>
        <w:t xml:space="preserve">8.3: What If There is No Linear Term?</w:t>
      </w:r>
    </w:p>
    <w:p>
      <w:pPr>
        <w:pStyle w:val="FirstParagraph"/>
      </w:pPr>
      <w:r>
        <w:t xml:space="preserve">Each row has a pair of equivalent expressions.</w:t>
      </w:r>
    </w:p>
    <w:p>
      <w:pPr>
        <w:pStyle w:val="BodyText"/>
      </w:pPr>
      <w:r>
        <w:t xml:space="preserve">Complete the table.</w:t>
      </w:r>
    </w:p>
    <w:p>
      <w:pPr>
        <w:pStyle w:val="BodyText"/>
      </w:pPr>
      <w:r>
        <w:t xml:space="preserve">If you get stuck, consider drawing a diagram. (Heads up: one of them is impossible.)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factored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form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+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81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49</m:t>
              </m:r>
              <m:r>
                <m:rPr>
                  <m:sty m:val="p"/>
                </m:rPr>
                <m:t>−</m:t>
              </m:r>
              <m:sSup>
                <m:e>
                  <m:r>
                    <m:t>y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sSup>
                <m:e>
                  <m:r>
                    <m:t>z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16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25</m:t>
              </m:r>
              <m:sSup>
                <m:e>
                  <m:r>
                    <m:t>t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81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2</m:t>
                      </m:r>
                    </m:num>
                    <m:den>
                      <m:r>
                        <m:t>5</m:t>
                      </m:r>
                    </m:den>
                  </m:f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2</m:t>
                      </m:r>
                    </m:num>
                    <m:den>
                      <m:r>
                        <m:t>5</m:t>
                      </m:r>
                    </m:den>
                  </m:f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49</m:t>
                  </m:r>
                </m:num>
                <m:den>
                  <m:r>
                    <m:t>16</m:t>
                  </m:r>
                </m:den>
              </m:f>
              <m:r>
                <m:rPr>
                  <m:sty m:val="p"/>
                </m:rPr>
                <m:t>−</m:t>
              </m:r>
              <m:sSup>
                <m:e>
                  <m:r>
                    <m:t>d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100</m:t>
              </m:r>
            </m:oMath>
          </w:p>
        </w:tc>
      </w:tr>
    </w:tbl>
    <w:p>
      <w:pPr>
        <w:pStyle w:val="BodyText"/>
      </w:pPr>
      <w:r>
        <w:t xml:space="preserve"> </w:t>
      </w:r>
    </w:p>
    <w:bookmarkEnd w:id="24"/>
    <w:bookmarkStart w:id="28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Sometimes expressions in standard form don’t have a linear term. Can they still be written in factored form?</w:t>
      </w:r>
    </w:p>
    <w:p>
      <w:pPr>
        <w:pStyle w:val="BodyText"/>
      </w:pPr>
      <w:r>
        <w:t xml:space="preserve">Let’s take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</m:oMath>
      <w:r>
        <w:t xml:space="preserve"> </w:t>
      </w:r>
      <w:r>
        <w:t xml:space="preserve">as an example. To help us write it in factored form, we can think of it as having a linear term with a coefficient of 0: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0</m:t>
        </m:r>
        <m:r>
          <m:t>x</m:t>
        </m:r>
        <m:r>
          <m:rPr>
            <m:sty m:val="p"/>
          </m:rPr>
          <m:t>−</m:t>
        </m:r>
        <m:r>
          <m:t>9</m:t>
        </m:r>
      </m:oMath>
      <w:r>
        <w:t xml:space="preserve">. (The expression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0</m:t>
        </m:r>
        <m:r>
          <m:t>x</m:t>
        </m:r>
        <m:r>
          <m:rPr>
            <m:sty m:val="p"/>
          </m:rPr>
          <m:t>−</m:t>
        </m:r>
        <m:r>
          <m:t>9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</m:oMath>
      <w:r>
        <w:t xml:space="preserve"> </w:t>
      </w:r>
      <w:r>
        <w:t xml:space="preserve">because 0 times any number is 0, so</w:t>
      </w:r>
      <w:r>
        <w:t xml:space="preserve"> </w:t>
      </w:r>
      <m:oMath>
        <m:r>
          <m:t>0</m:t>
        </m:r>
        <m:r>
          <m:t>x</m:t>
        </m:r>
      </m:oMath>
      <w:r>
        <w:t xml:space="preserve"> </w:t>
      </w:r>
      <w:r>
        <w:t xml:space="preserve">is 0.)</w:t>
      </w:r>
    </w:p>
    <w:p>
      <w:pPr>
        <w:pStyle w:val="BodyText"/>
      </w:pPr>
      <w:r>
        <w:t xml:space="preserve">We know that we need to find two numbers that multiply to make -9 and add up to 0. The numbers 3 and -3 meet both requirements, so the factored form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.</w:t>
      </w:r>
    </w:p>
    <w:p>
      <w:pPr>
        <w:pStyle w:val="BodyText"/>
      </w:pPr>
      <w:r>
        <w:t xml:space="preserve">To check that this expression is indeed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</m:oMath>
      <w:r>
        <w:t xml:space="preserve">, we can expand the factored expression by applying the distributive property: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9</m:t>
            </m:r>
          </m:e>
        </m:d>
      </m:oMath>
      <w:r>
        <w:t xml:space="preserve">. Adding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x</m:t>
        </m:r>
      </m:oMath>
      <w:r>
        <w:t xml:space="preserve"> </w:t>
      </w:r>
      <w:r>
        <w:t xml:space="preserve">gives 0, so the expanded expression is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</m:oMath>
      <w:r>
        <w:t xml:space="preserve">.</w:t>
      </w:r>
    </w:p>
    <w:p>
      <w:pPr>
        <w:pStyle w:val="BodyText"/>
      </w:pPr>
      <w:r>
        <w:t xml:space="preserve">In general, a quadratic expression that is a difference of two squares and has the form: </w:t>
      </w:r>
    </w:p>
    <w:p>
      <w:pPr>
        <w:pStyle w:val="BodyText"/>
      </w:pP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b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can be rewritten as: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−</m:t>
            </m:r>
            <m:r>
              <m:t>b</m:t>
            </m:r>
          </m:e>
        </m:d>
      </m:oMath>
    </w:p>
    <w:p>
      <w:pPr>
        <w:pStyle w:val="BodyText"/>
      </w:pPr>
      <w:r>
        <w:t xml:space="preserve">Here is a more complicated example:</w:t>
      </w:r>
      <w:r>
        <w:t xml:space="preserve"> </w:t>
      </w:r>
      <m:oMath>
        <m:r>
          <m:t>49</m:t>
        </m:r>
        <m:r>
          <m:rPr>
            <m:sty m:val="p"/>
          </m:rPr>
          <m:t>−</m:t>
        </m:r>
        <m:r>
          <m:t>16</m:t>
        </m:r>
        <m:sSup>
          <m:e>
            <m:r>
              <m:t>y</m:t>
            </m:r>
          </m:e>
          <m:sup>
            <m:r>
              <m:t>2</m:t>
            </m:r>
          </m:sup>
        </m:sSup>
      </m:oMath>
      <w:r>
        <w:t xml:space="preserve">. This expression can be written</w:t>
      </w:r>
      <w:r>
        <w:t xml:space="preserve"> </w:t>
      </w:r>
      <m:oMath>
        <m:sSup>
          <m:e>
            <m:r>
              <m:t>7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t>y</m:t>
                </m:r>
              </m:e>
            </m:d>
          </m:e>
          <m:sup>
            <m:r>
              <m:t>2</m:t>
            </m:r>
          </m:sup>
        </m:sSup>
      </m:oMath>
      <w:r>
        <w:t xml:space="preserve">, so an equivalent expression in factored form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+</m:t>
            </m:r>
            <m:r>
              <m:t>4</m:t>
            </m:r>
            <m:r>
              <m:t>y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4</m:t>
            </m:r>
            <m:r>
              <m:t>y</m:t>
            </m:r>
          </m:e>
        </m:d>
      </m:oMath>
      <w:r>
        <w:t xml:space="preserve">.</w:t>
      </w:r>
    </w:p>
    <w:p>
      <w:pPr>
        <w:pStyle w:val="BodyText"/>
      </w:pPr>
      <w:r>
        <w:t xml:space="preserve">What about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</m:oMath>
      <w:r>
        <w:t xml:space="preserve">? Can it be written in factored form?</w:t>
      </w:r>
    </w:p>
    <w:p>
      <w:pPr>
        <w:pStyle w:val="BodyText"/>
      </w:pPr>
      <w:r>
        <w:t xml:space="preserve">Let’s think about this expression as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0</m:t>
        </m:r>
        <m:r>
          <m:t>x</m:t>
        </m:r>
        <m:r>
          <m:rPr>
            <m:sty m:val="p"/>
          </m:rPr>
          <m:t>+</m:t>
        </m:r>
        <m:r>
          <m:t>9</m:t>
        </m:r>
      </m:oMath>
      <w:r>
        <w:t xml:space="preserve">. Can we find two numbers that multiply to make 9 but add up to 0? Here are factors of 9 and their sums:</w:t>
      </w:r>
    </w:p>
    <w:p>
      <w:pPr>
        <w:numPr>
          <w:ilvl w:val="0"/>
          <w:numId w:val="1006"/>
        </w:numPr>
        <w:pStyle w:val="Compact"/>
      </w:pPr>
      <w:r>
        <w:t xml:space="preserve">9 and 1, sum: 10</w:t>
      </w:r>
    </w:p>
    <w:p>
      <w:pPr>
        <w:numPr>
          <w:ilvl w:val="0"/>
          <w:numId w:val="1006"/>
        </w:numPr>
        <w:pStyle w:val="Compact"/>
      </w:pPr>
      <w:r>
        <w:t xml:space="preserve">-9 and -1, sum: -10</w:t>
      </w:r>
    </w:p>
    <w:p>
      <w:pPr>
        <w:numPr>
          <w:ilvl w:val="0"/>
          <w:numId w:val="1006"/>
        </w:numPr>
        <w:pStyle w:val="Compact"/>
      </w:pPr>
      <w:r>
        <w:t xml:space="preserve">3 and 3, sum: 6</w:t>
      </w:r>
    </w:p>
    <w:p>
      <w:pPr>
        <w:numPr>
          <w:ilvl w:val="0"/>
          <w:numId w:val="1006"/>
        </w:numPr>
        <w:pStyle w:val="Compact"/>
      </w:pPr>
      <w:r>
        <w:t xml:space="preserve">-3 and -3, sum: -6</w:t>
      </w:r>
    </w:p>
    <w:p>
      <w:pPr>
        <w:pStyle w:val="FirstParagraph"/>
      </w:pPr>
      <w:r>
        <w:t xml:space="preserve">For two numbers to add up to 0, they need to be opposites (a negative and a positive), but a pair of opposites cannot multiply to make positive 9, because multiplying a negative number and a positive number always gives a negative product.</w:t>
      </w:r>
    </w:p>
    <w:p>
      <w:pPr>
        <w:pStyle w:val="BodyText"/>
      </w:pPr>
      <w:r>
        <w:t xml:space="preserve">Because there are no numbers that multiply to make 9 and also add up to 0, it is not possible to write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</m:oMath>
      <w:r>
        <w:t xml:space="preserve"> </w:t>
      </w:r>
      <w:r>
        <w:t xml:space="preserve">in factored form using the kinds of numbers that we know about.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2022-12-14T05:06:28Z</dcterms:created>
  <dcterms:modified xsi:type="dcterms:W3CDTF">2022-12-14T05:06:28Z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1iSEs2d6L31jKjcOPO73PZQLL1bqqcEy5qR45fcizjnyIMHqC/LXIKbOlBBtittVreNW0P4jnCljLp2Vgy3NZA==</vt:lpwstr>
  </property>
</Properties>
</file>