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6.png" ContentType="image/png"/>
  <Override PartName="/word/media/rId29.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5</w:t>
      </w:r>
      <w:r>
        <w:t xml:space="preserve">Lesson 13</w:t>
      </w:r>
      <w:r>
        <w:t xml:space="preserve">CC BY NC Illustrative Mathematics, based on IM 6–8 Math, CC BY Open Up Resources.</w:t>
      </w:r>
    </w:p>
    <w:p>
      <w:pPr>
        <w:pStyle w:val="BodyText"/>
      </w:pPr>
      <w:r>
        <w:t xml:space="preserve">Unit 5, Lesson 13</w:t>
      </w:r>
    </w:p>
    <w:bookmarkStart w:id="38" w:name="lesson-466661"/>
    <w:p>
      <w:pPr>
        <w:pStyle w:val="Heading1"/>
      </w:pPr>
      <w:r>
        <w:t xml:space="preserve">Dividing a Decimal by a Decimal</w:t>
      </w:r>
    </w:p>
    <w:p>
      <w:pPr>
        <w:pStyle w:val="FirstParagraph"/>
      </w:pPr>
      <w:r>
        <w:t xml:space="preserve">Let’s divide a decimal by a decimal.</w:t>
      </w:r>
    </w:p>
    <w:p>
      <w:pPr>
        <w:pStyle w:val="BodyText"/>
      </w:pPr>
      <w:r>
        <w:t xml:space="preserve"> </w:t>
      </w:r>
      <w:r>
        <w:t xml:space="preserve">Grade 6</w:t>
      </w:r>
      <w:r>
        <w:br/>
      </w:r>
      <w:r>
        <w:t xml:space="preserve">Unit 5</w:t>
      </w:r>
      <w:r>
        <w:t xml:space="preserve">Lesson 13</w:t>
      </w:r>
      <w:r>
        <w:t xml:space="preserve">CC BY NC Illustrative Mathematics, based on IM 6–8 Math, CC BY Open Up Resources.</w:t>
      </w:r>
    </w:p>
    <w:bookmarkStart w:id="23" w:name="activity-466641"/>
    <w:p>
      <w:pPr>
        <w:pStyle w:val="Heading2"/>
      </w:pPr>
      <w:r>
        <w:t xml:space="preserve">13.1</w:t>
      </w:r>
      <w:r>
        <w:t xml:space="preserve">Dividends and Divisors</w:t>
      </w:r>
    </w:p>
    <w:p>
      <w:pPr>
        <w:pStyle w:val="FirstParagraph"/>
      </w:pPr>
      <w:r>
        <w:t xml:space="preserve">Analyze the dividends, divisors, and quotients in the calculations, and then answer the questions.</w:t>
      </w:r>
    </w:p>
    <w:p>
      <w:pPr>
        <w:pStyle w:val="BodyText"/>
      </w:pPr>
      <w:r>
        <w:drawing>
          <wp:inline>
            <wp:extent cx="5008156" cy="1078312"/>
            <wp:effectExtent b="0" l="0" r="0" t="0"/>
            <wp:docPr descr="" title="" id="21" name="Picture"/>
            <a:graphic>
              <a:graphicData uri="http://schemas.openxmlformats.org/drawingml/2006/picture">
                <pic:pic>
                  <pic:nvPicPr>
                    <pic:cNvPr descr="/app/tmp/embedder-1732017917.802741.png" id="22" name="Picture"/>
                    <pic:cNvPicPr>
                      <a:picLocks noChangeArrowheads="1" noChangeAspect="1"/>
                    </pic:cNvPicPr>
                  </pic:nvPicPr>
                  <pic:blipFill>
                    <a:blip r:embed="rId20"/>
                    <a:stretch>
                      <a:fillRect/>
                    </a:stretch>
                  </pic:blipFill>
                  <pic:spPr bwMode="auto">
                    <a:xfrm>
                      <a:off x="0" y="0"/>
                      <a:ext cx="5008156" cy="1078312"/>
                    </a:xfrm>
                    <a:prstGeom prst="rect">
                      <a:avLst/>
                    </a:prstGeom>
                    <a:noFill/>
                    <a:ln w="9525">
                      <a:noFill/>
                      <a:headEnd/>
                      <a:tailEnd/>
                    </a:ln>
                  </pic:spPr>
                </pic:pic>
              </a:graphicData>
            </a:graphic>
          </wp:inline>
        </w:drawing>
      </w:r>
    </w:p>
    <w:p>
      <w:pPr>
        <w:numPr>
          <w:ilvl w:val="0"/>
          <w:numId w:val="1001"/>
        </w:numPr>
      </w:pPr>
      <w:r>
        <w:t xml:space="preserve">Complete each sentence. In the calculations shown:</w:t>
      </w:r>
    </w:p>
    <w:p>
      <w:pPr>
        <w:numPr>
          <w:ilvl w:val="1"/>
          <w:numId w:val="1002"/>
        </w:numPr>
      </w:pPr>
      <w:r>
        <w:t xml:space="preserve">Each dividend is</w:t>
      </w:r>
      <w:r>
        <w:t xml:space="preserve"> </w:t>
      </w:r>
      <m:oMath>
        <m:limLow>
          <m:e>
            <m:r>
              <m:t> </m:t>
            </m:r>
          </m:e>
          <m:lim>
            <m:r>
              <m:rPr>
                <m:sty m:val="p"/>
              </m:rPr>
              <m:t>_</m:t>
            </m:r>
          </m:lim>
        </m:limLow>
      </m:oMath>
      <w:r>
        <w:t xml:space="preserve"> </w:t>
      </w:r>
      <w:r>
        <w:t xml:space="preserve">times the dividend to the left of it.</w:t>
      </w:r>
    </w:p>
    <w:p>
      <w:pPr>
        <w:numPr>
          <w:ilvl w:val="1"/>
          <w:numId w:val="1002"/>
        </w:numPr>
      </w:pPr>
      <w:r>
        <w:t xml:space="preserve">Each divisor is</w:t>
      </w:r>
      <w:r>
        <w:t xml:space="preserve"> </w:t>
      </w:r>
      <m:oMath>
        <m:limLow>
          <m:e>
            <m:r>
              <m:t> </m:t>
            </m:r>
          </m:e>
          <m:lim>
            <m:r>
              <m:rPr>
                <m:sty m:val="p"/>
              </m:rPr>
              <m:t>_</m:t>
            </m:r>
          </m:lim>
        </m:limLow>
      </m:oMath>
      <w:r>
        <w:t xml:space="preserve"> </w:t>
      </w:r>
      <w:r>
        <w:t xml:space="preserve">times the divisor to the left of it.</w:t>
      </w:r>
    </w:p>
    <w:p>
      <w:pPr>
        <w:numPr>
          <w:ilvl w:val="1"/>
          <w:numId w:val="1002"/>
        </w:numPr>
      </w:pPr>
      <w:r>
        <w:t xml:space="preserve">Each quotient is</w:t>
      </w:r>
      <w:r>
        <w:t xml:space="preserve"> </w:t>
      </w:r>
      <m:oMath>
        <m:limLow>
          <m:e>
            <m:r>
              <m:t> </m:t>
            </m:r>
          </m:e>
          <m:lim>
            <m:r>
              <m:rPr>
                <m:sty m:val="p"/>
              </m:rPr>
              <m:t>_</m:t>
            </m:r>
          </m:lim>
        </m:limLow>
      </m:oMath>
      <w:r>
        <w:t xml:space="preserve"> </w:t>
      </w:r>
      <w:r>
        <w:t xml:space="preserve">the quotient to the left of it.</w:t>
      </w:r>
    </w:p>
    <w:p>
      <w:pPr>
        <w:numPr>
          <w:ilvl w:val="0"/>
          <w:numId w:val="1001"/>
        </w:numPr>
      </w:pPr>
      <w:r>
        <w:t xml:space="preserve">Select all expressions that would also have a quotient of 8. Be prepared to explain your reasoning.</w:t>
      </w:r>
    </w:p>
    <w:p>
      <w:pPr>
        <w:numPr>
          <w:ilvl w:val="1"/>
          <w:numId w:val="1003"/>
        </w:numPr>
      </w:pPr>
      <m:oMath>
        <m:r>
          <m:t>80</m:t>
        </m:r>
        <m:r>
          <m:rPr>
            <m:sty m:val="p"/>
          </m:rPr>
          <m:t>÷</m:t>
        </m:r>
        <m:r>
          <m:t>10</m:t>
        </m:r>
      </m:oMath>
    </w:p>
    <w:p>
      <w:pPr>
        <w:numPr>
          <w:ilvl w:val="1"/>
          <w:numId w:val="1003"/>
        </w:numPr>
      </w:pPr>
      <m:oMath>
        <m:r>
          <m:t>80</m:t>
        </m:r>
        <m:r>
          <m:rPr>
            <m:sty m:val="p"/>
          </m:rPr>
          <m:t>÷</m:t>
        </m:r>
        <m:r>
          <m:t>100</m:t>
        </m:r>
      </m:oMath>
    </w:p>
    <w:p>
      <w:pPr>
        <w:numPr>
          <w:ilvl w:val="1"/>
          <w:numId w:val="1003"/>
        </w:numPr>
      </w:pPr>
      <m:oMath>
        <m:r>
          <m:t>8</m:t>
        </m:r>
        <m:r>
          <m:rPr>
            <m:sty m:val="p"/>
          </m:rPr>
          <m:t>,</m:t>
        </m:r>
        <m:r>
          <m:t>​</m:t>
        </m:r>
        <m:r>
          <m:t>000</m:t>
        </m:r>
        <m:r>
          <m:rPr>
            <m:sty m:val="p"/>
          </m:rPr>
          <m:t>÷</m:t>
        </m:r>
        <m:r>
          <m:t>1</m:t>
        </m:r>
        <m:r>
          <m:rPr>
            <m:sty m:val="p"/>
          </m:rPr>
          <m:t>,</m:t>
        </m:r>
        <m:r>
          <m:t>​</m:t>
        </m:r>
        <m:r>
          <m:t>000</m:t>
        </m:r>
      </m:oMath>
    </w:p>
    <w:p>
      <w:pPr>
        <w:numPr>
          <w:ilvl w:val="1"/>
          <w:numId w:val="1003"/>
        </w:numPr>
      </w:pPr>
      <m:oMath>
        <m:r>
          <m:t>800</m:t>
        </m:r>
        <m:r>
          <m:rPr>
            <m:sty m:val="p"/>
          </m:rPr>
          <m:t>,</m:t>
        </m:r>
        <m:r>
          <m:t>​</m:t>
        </m:r>
        <m:r>
          <m:t>000</m:t>
        </m:r>
        <m:r>
          <m:rPr>
            <m:sty m:val="p"/>
          </m:rPr>
          <m:t>÷</m:t>
        </m:r>
        <m:r>
          <m:t>1</m:t>
        </m:r>
        <m:r>
          <m:rPr>
            <m:sty m:val="p"/>
          </m:rPr>
          <m:t>,</m:t>
        </m:r>
        <m:r>
          <m:t>​</m:t>
        </m:r>
        <m:r>
          <m:t>000</m:t>
        </m:r>
        <m:r>
          <m:rPr>
            <m:sty m:val="p"/>
          </m:rPr>
          <m:t>,</m:t>
        </m:r>
        <m:r>
          <m:t>​</m:t>
        </m:r>
        <m:r>
          <m:t>000</m:t>
        </m:r>
      </m:oMath>
    </w:p>
    <w:p>
      <w:pPr>
        <w:numPr>
          <w:ilvl w:val="1"/>
          <w:numId w:val="1003"/>
        </w:numPr>
      </w:pPr>
      <m:oMath>
        <m:r>
          <m:t>0.8</m:t>
        </m:r>
        <m:r>
          <m:rPr>
            <m:sty m:val="p"/>
          </m:rPr>
          <m:t>÷</m:t>
        </m:r>
        <m:r>
          <m:t>0.1</m:t>
        </m:r>
      </m:oMath>
    </w:p>
    <w:p>
      <w:pPr>
        <w:numPr>
          <w:ilvl w:val="1"/>
          <w:numId w:val="1003"/>
        </w:numPr>
      </w:pPr>
      <m:oMath>
        <m:r>
          <m:t>0.08</m:t>
        </m:r>
        <m:r>
          <m:rPr>
            <m:sty m:val="p"/>
          </m:rPr>
          <m:t>÷</m:t>
        </m:r>
        <m:r>
          <m:t>0.001</m:t>
        </m:r>
      </m:oMath>
    </w:p>
    <w:p>
      <w:pPr>
        <w:numPr>
          <w:ilvl w:val="0"/>
          <w:numId w:val="1001"/>
        </w:numPr>
        <w:pStyle w:val="Compact"/>
      </w:pPr>
      <w:r>
        <w:t xml:space="preserve">Write two expressions that have the same value as</w:t>
      </w:r>
      <w:r>
        <w:t xml:space="preserve"> </w:t>
      </w:r>
      <m:oMath>
        <m:r>
          <m:t>250</m:t>
        </m:r>
        <m:r>
          <m:rPr>
            <m:sty m:val="p"/>
          </m:rPr>
          <m:t>÷</m:t>
        </m:r>
        <m:r>
          <m:t>10</m:t>
        </m:r>
      </m:oMath>
      <w:r>
        <w:t xml:space="preserve">. One of your expressions should include decimals.</w:t>
      </w:r>
      <w:r>
        <w:br/>
      </w:r>
    </w:p>
    <w:bookmarkEnd w:id="23"/>
    <w:p>
      <w:pPr>
        <w:pStyle w:val="FirstParagraph"/>
      </w:pPr>
      <w:r>
        <w:t xml:space="preserve"> </w:t>
      </w:r>
      <w:r>
        <w:t xml:space="preserve">Grade 6</w:t>
      </w:r>
      <w:r>
        <w:br/>
      </w:r>
      <w:r>
        <w:t xml:space="preserve">Unit 5</w:t>
      </w:r>
      <w:r>
        <w:t xml:space="preserve">Lesson 13</w:t>
      </w:r>
      <w:r>
        <w:t xml:space="preserve">CC BY NC Illustrative Mathematics, based on IM 6–8 Math, CC BY Open Up Resources.</w:t>
      </w:r>
    </w:p>
    <w:bookmarkStart w:id="25" w:name="activity-466663"/>
    <w:p>
      <w:pPr>
        <w:pStyle w:val="Heading2"/>
      </w:pPr>
      <w:r>
        <w:t xml:space="preserve">13.2</w:t>
      </w:r>
      <w:r>
        <w:t xml:space="preserve">Dividing with Equivalent Expressions</w:t>
      </w:r>
    </w:p>
    <w:p>
      <w:pPr>
        <w:pStyle w:val="FirstParagraph"/>
      </w:pPr>
      <w:r>
        <w:t xml:space="preserve">Calculate each quotient. Show your reasoning. If you get stuck, think about what equivalent division expression you could write.</w:t>
      </w:r>
    </w:p>
    <w:p>
      <w:pPr>
        <w:numPr>
          <w:ilvl w:val="0"/>
          <w:numId w:val="1004"/>
        </w:numPr>
        <w:pStyle w:val="Compact"/>
      </w:pPr>
      <m:oMath>
        <m:r>
          <m:t>3</m:t>
        </m:r>
        <m:r>
          <m:rPr>
            <m:sty m:val="p"/>
          </m:rPr>
          <m:t>÷</m:t>
        </m:r>
        <m:r>
          <m:t>0.12</m:t>
        </m:r>
      </m:oMath>
    </w:p>
    <w:p>
      <w:pPr>
        <w:numPr>
          <w:ilvl w:val="0"/>
          <w:numId w:val="1004"/>
        </w:numPr>
        <w:pStyle w:val="Compact"/>
      </w:pPr>
      <m:oMath>
        <m:r>
          <m:t>1.8</m:t>
        </m:r>
        <m:r>
          <m:rPr>
            <m:sty m:val="p"/>
          </m:rPr>
          <m:t>÷</m:t>
        </m:r>
        <m:r>
          <m:t>0.004</m:t>
        </m:r>
      </m:oMath>
    </w:p>
    <w:bookmarkStart w:id="24" w:name="activity-466663"/>
    <w:p>
      <w:pPr>
        <w:pStyle w:val="Heading3"/>
      </w:pPr>
      <w:r>
        <w:t xml:space="preserve">Are you ready for more?</w:t>
      </w:r>
    </w:p>
    <w:p>
      <w:pPr>
        <w:pStyle w:val="FirstParagraph"/>
      </w:pPr>
      <w:r>
        <w:t xml:space="preserve">Suppose we multiply both the dividend and the divisor in a division expression by the same number that is not a multiple of 10. Would the new expression give the same quotient as the original expression? Explain or show your reasoning.</w:t>
      </w:r>
    </w:p>
    <w:bookmarkEnd w:id="24"/>
    <w:bookmarkEnd w:id="25"/>
    <w:p>
      <w:pPr>
        <w:pStyle w:val="BodyText"/>
      </w:pPr>
      <w:r>
        <w:t xml:space="preserve"> </w:t>
      </w:r>
      <w:r>
        <w:t xml:space="preserve">Grade 6</w:t>
      </w:r>
      <w:r>
        <w:br/>
      </w:r>
      <w:r>
        <w:t xml:space="preserve">Unit 5</w:t>
      </w:r>
      <w:r>
        <w:t xml:space="preserve">Lesson 13</w:t>
      </w:r>
      <w:r>
        <w:t xml:space="preserve">CC BY NC Illustrative Mathematics, based on IM 6–8 Math, CC BY Open Up Resources.</w:t>
      </w:r>
    </w:p>
    <w:bookmarkStart w:id="32" w:name="activity-466664"/>
    <w:p>
      <w:pPr>
        <w:pStyle w:val="Heading2"/>
      </w:pPr>
      <w:r>
        <w:t xml:space="preserve">13.3</w:t>
      </w:r>
      <w:r>
        <w:t xml:space="preserve">Two Ways to Calculate Quotients of Decimals</w:t>
      </w:r>
    </w:p>
    <w:p>
      <w:pPr>
        <w:numPr>
          <w:ilvl w:val="0"/>
          <w:numId w:val="1005"/>
        </w:numPr>
      </w:pPr>
      <w:r>
        <w:t xml:space="preserve">Here are two calculations of </w:t>
      </w:r>
      <m:oMath>
        <m:r>
          <m:t>48.78</m:t>
        </m:r>
        <m:r>
          <m:rPr>
            <m:sty m:val="p"/>
          </m:rPr>
          <m:t>÷</m:t>
        </m:r>
        <m:r>
          <m:t>9</m:t>
        </m:r>
      </m:oMath>
      <w:r>
        <w:t xml:space="preserve">. Work with your partner to answer the following questions.</w:t>
      </w:r>
    </w:p>
    <w:p>
      <w:pPr>
        <w:numPr>
          <w:ilvl w:val="0"/>
          <w:numId w:val="1000"/>
        </w:numPr>
        <w:pStyle w:val="Compact"/>
      </w:pPr>
      <w:r>
        <w:t xml:space="preserve">Calculation A</w:t>
      </w:r>
      <w:r>
        <w:drawing>
          <wp:inline>
            <wp:extent cx="1677631" cy="2174582"/>
            <wp:effectExtent b="0" l="0" r="0" t="0"/>
            <wp:docPr descr="Long division calculations of 48 point 7 8 divided by 9." title="" id="27" name="Picture"/>
            <a:graphic>
              <a:graphicData uri="http://schemas.openxmlformats.org/drawingml/2006/picture">
                <pic:pic>
                  <pic:nvPicPr>
                    <pic:cNvPr descr="/app/tmp/embedder-1732017917.8874774.png" id="28" name="Picture"/>
                    <pic:cNvPicPr>
                      <a:picLocks noChangeArrowheads="1" noChangeAspect="1"/>
                    </pic:cNvPicPr>
                  </pic:nvPicPr>
                  <pic:blipFill>
                    <a:blip r:embed="rId26"/>
                    <a:stretch>
                      <a:fillRect/>
                    </a:stretch>
                  </pic:blipFill>
                  <pic:spPr bwMode="auto">
                    <a:xfrm>
                      <a:off x="0" y="0"/>
                      <a:ext cx="1677631" cy="2174582"/>
                    </a:xfrm>
                    <a:prstGeom prst="rect">
                      <a:avLst/>
                    </a:prstGeom>
                    <a:noFill/>
                    <a:ln w="9525">
                      <a:noFill/>
                      <a:headEnd/>
                      <a:tailEnd/>
                    </a:ln>
                  </pic:spPr>
                </pic:pic>
              </a:graphicData>
            </a:graphic>
          </wp:inline>
        </w:drawing>
      </w:r>
    </w:p>
    <w:p>
      <w:pPr>
        <w:numPr>
          <w:ilvl w:val="0"/>
          <w:numId w:val="1000"/>
        </w:numPr>
        <w:pStyle w:val="Compact"/>
      </w:pPr>
      <w:r>
        <w:t xml:space="preserve">Calculation B</w:t>
      </w:r>
      <w:r>
        <w:drawing>
          <wp:inline>
            <wp:extent cx="2317038" cy="2174582"/>
            <wp:effectExtent b="0" l="0" r="0" t="0"/>
            <wp:docPr descr="Long division calculations of 48 point 7 8 divided by 9." title="" id="30" name="Picture"/>
            <a:graphic>
              <a:graphicData uri="http://schemas.openxmlformats.org/drawingml/2006/picture">
                <pic:pic>
                  <pic:nvPicPr>
                    <pic:cNvPr descr="/app/tmp/embedder-1732017917.9932706.png" id="31" name="Picture"/>
                    <pic:cNvPicPr>
                      <a:picLocks noChangeArrowheads="1" noChangeAspect="1"/>
                    </pic:cNvPicPr>
                  </pic:nvPicPr>
                  <pic:blipFill>
                    <a:blip r:embed="rId29"/>
                    <a:stretch>
                      <a:fillRect/>
                    </a:stretch>
                  </pic:blipFill>
                  <pic:spPr bwMode="auto">
                    <a:xfrm>
                      <a:off x="0" y="0"/>
                      <a:ext cx="2317038" cy="2174582"/>
                    </a:xfrm>
                    <a:prstGeom prst="rect">
                      <a:avLst/>
                    </a:prstGeom>
                    <a:noFill/>
                    <a:ln w="9525">
                      <a:noFill/>
                      <a:headEnd/>
                      <a:tailEnd/>
                    </a:ln>
                  </pic:spPr>
                </pic:pic>
              </a:graphicData>
            </a:graphic>
          </wp:inline>
        </w:drawing>
      </w:r>
    </w:p>
    <w:p>
      <w:pPr>
        <w:numPr>
          <w:ilvl w:val="1"/>
          <w:numId w:val="1006"/>
        </w:numPr>
        <w:pStyle w:val="Compact"/>
      </w:pPr>
      <w:r>
        <w:t xml:space="preserve">How does the dividend in Calculation B compare to the dividend in A?</w:t>
      </w:r>
    </w:p>
    <w:p>
      <w:pPr>
        <w:numPr>
          <w:ilvl w:val="1"/>
          <w:numId w:val="1006"/>
        </w:numPr>
        <w:pStyle w:val="Compact"/>
      </w:pPr>
      <w:r>
        <w:t xml:space="preserve">How does the divisor in Calculation B compare to the divisor in A?</w:t>
      </w:r>
    </w:p>
    <w:p>
      <w:pPr>
        <w:numPr>
          <w:ilvl w:val="1"/>
          <w:numId w:val="1006"/>
        </w:numPr>
        <w:pStyle w:val="Compact"/>
      </w:pPr>
      <w:r>
        <w:t xml:space="preserve">Look at Calculation A. Explain how you can tell that the 36 means “36 tenths” and the 18 means “18 hundredths.”</w:t>
      </w:r>
    </w:p>
    <w:p>
      <w:pPr>
        <w:numPr>
          <w:ilvl w:val="1"/>
          <w:numId w:val="1006"/>
        </w:numPr>
        <w:pStyle w:val="Compact"/>
      </w:pPr>
      <w:r>
        <w:t xml:space="preserve">Look at Calculation B. What do the 3600 and 1800 mean? How do their values compare to the 36 and 18 in Calculation A?</w:t>
      </w:r>
    </w:p>
    <w:p>
      <w:pPr>
        <w:numPr>
          <w:ilvl w:val="1"/>
          <w:numId w:val="1006"/>
        </w:numPr>
      </w:pPr>
      <w:r>
        <w:t xml:space="preserve">We can think of</w:t>
      </w:r>
      <w:r>
        <w:t xml:space="preserve"> </w:t>
      </w:r>
      <m:oMath>
        <m:r>
          <m:t>48.78</m:t>
        </m:r>
        <m:r>
          <m:rPr>
            <m:sty m:val="p"/>
          </m:rPr>
          <m:t>÷</m:t>
        </m:r>
        <m:r>
          <m:t>9</m:t>
        </m:r>
        <m:r>
          <m:rPr>
            <m:sty m:val="p"/>
          </m:rPr>
          <m:t>=</m:t>
        </m:r>
        <m:r>
          <m:t>5.42</m:t>
        </m:r>
      </m:oMath>
      <w:r>
        <w:t xml:space="preserve"> </w:t>
      </w:r>
      <w:r>
        <w:t xml:space="preserve">to mean</w:t>
      </w:r>
      <w:r>
        <w:t xml:space="preserve"> </w:t>
      </w:r>
      <m:oMath>
        <m:r>
          <m:t>9</m:t>
        </m:r>
        <m:r>
          <m:rPr>
            <m:sty m:val="p"/>
          </m:rPr>
          <m:t>⋅</m:t>
        </m:r>
        <m:d>
          <m:dPr>
            <m:begChr m:val="("/>
            <m:endChr m:val=")"/>
            <m:sepChr m:val=""/>
            <m:grow/>
          </m:dPr>
          <m:e>
            <m:r>
              <m:t>5.42</m:t>
            </m:r>
          </m:e>
        </m:d>
        <m:r>
          <m:rPr>
            <m:sty m:val="p"/>
          </m:rPr>
          <m:t>=</m:t>
        </m:r>
        <m:r>
          <m:t>48.78</m:t>
        </m:r>
      </m:oMath>
      <w:r>
        <w:t xml:space="preserve"> </w:t>
      </w:r>
      <w:r>
        <w:t xml:space="preserve">or “9 groups of 5.42 make 48.78.” If this statement is true, why is it also true that “900 groups of 5.42 make 4878?”</w:t>
      </w:r>
    </w:p>
    <w:p>
      <w:pPr>
        <w:numPr>
          <w:ilvl w:val="0"/>
          <w:numId w:val="1005"/>
        </w:numPr>
        <w:pStyle w:val="Compact"/>
      </w:pPr>
    </w:p>
    <w:p>
      <w:pPr>
        <w:numPr>
          <w:ilvl w:val="1"/>
          <w:numId w:val="1007"/>
        </w:numPr>
      </w:pPr>
      <w:r>
        <w:t xml:space="preserve">Explain why</w:t>
      </w:r>
      <w:r>
        <w:t xml:space="preserve"> </w:t>
      </w:r>
      <m:oMath>
        <m:r>
          <m:t>51.2</m:t>
        </m:r>
        <m:r>
          <m:rPr>
            <m:sty m:val="p"/>
          </m:rPr>
          <m:t>÷</m:t>
        </m:r>
        <m:r>
          <m:t>6.4</m:t>
        </m:r>
      </m:oMath>
      <w:r>
        <w:t xml:space="preserve"> </w:t>
      </w:r>
      <w:r>
        <w:t xml:space="preserve">has the same value as</w:t>
      </w:r>
      <w:r>
        <w:t xml:space="preserve"> </w:t>
      </w:r>
      <m:oMath>
        <m:r>
          <m:t>5.12</m:t>
        </m:r>
        <m:r>
          <m:rPr>
            <m:sty m:val="p"/>
          </m:rPr>
          <m:t>÷</m:t>
        </m:r>
        <m:r>
          <m:t>0.64</m:t>
        </m:r>
      </m:oMath>
      <w:r>
        <w:t xml:space="preserve">.</w:t>
      </w:r>
    </w:p>
    <w:p>
      <w:pPr>
        <w:numPr>
          <w:ilvl w:val="1"/>
          <w:numId w:val="1007"/>
        </w:numPr>
      </w:pPr>
      <w:r>
        <w:t xml:space="preserve">Write a division expression that has the same value as</w:t>
      </w:r>
      <w:r>
        <w:t xml:space="preserve"> </w:t>
      </w:r>
      <m:oMath>
        <m:r>
          <m:t>51.2</m:t>
        </m:r>
        <m:r>
          <m:rPr>
            <m:sty m:val="p"/>
          </m:rPr>
          <m:t>÷</m:t>
        </m:r>
        <m:r>
          <m:t>6.4</m:t>
        </m:r>
      </m:oMath>
      <w:r>
        <w:t xml:space="preserve"> </w:t>
      </w:r>
      <w:r>
        <w:t xml:space="preserve">but is easier to use to find the value. Then, find the value using long division.</w:t>
      </w:r>
    </w:p>
    <w:bookmarkEnd w:id="32"/>
    <w:p>
      <w:pPr>
        <w:pStyle w:val="FirstParagraph"/>
      </w:pPr>
      <w:r>
        <w:t xml:space="preserve"> </w:t>
      </w:r>
      <w:r>
        <w:t xml:space="preserve">Grade 6</w:t>
      </w:r>
      <w:r>
        <w:br/>
      </w:r>
      <w:r>
        <w:t xml:space="preserve">Unit 5</w:t>
      </w:r>
      <w:r>
        <w:t xml:space="preserve">Lesson 13</w:t>
      </w:r>
      <w:r>
        <w:t xml:space="preserve">CC BY NC Illustrative Mathematics, based on IM 6–8 Math, CC BY Open Up Resources.</w:t>
      </w:r>
    </w:p>
    <w:bookmarkStart w:id="33" w:name="activity-466665"/>
    <w:p>
      <w:pPr>
        <w:pStyle w:val="Heading2"/>
      </w:pPr>
      <w:r>
        <w:t xml:space="preserve">13.4</w:t>
      </w:r>
      <w:r>
        <w:t xml:space="preserve">Practicing Division with Decimals</w:t>
      </w:r>
    </w:p>
    <w:p>
      <w:pPr>
        <w:numPr>
          <w:ilvl w:val="0"/>
          <w:numId w:val="1008"/>
        </w:numPr>
        <w:pStyle w:val="Compact"/>
      </w:pPr>
      <w:r>
        <w:t xml:space="preserve">Calculate each quotient, and show your reasoning.</w:t>
      </w:r>
    </w:p>
    <w:p>
      <w:pPr>
        <w:numPr>
          <w:ilvl w:val="1"/>
          <w:numId w:val="1009"/>
        </w:numPr>
      </w:pPr>
      <m:oMath>
        <m:r>
          <m:t>106.5</m:t>
        </m:r>
        <m:r>
          <m:rPr>
            <m:sty m:val="p"/>
          </m:rPr>
          <m:t>÷</m:t>
        </m:r>
        <m:r>
          <m:t>3</m:t>
        </m:r>
      </m:oMath>
    </w:p>
    <w:p>
      <w:pPr>
        <w:numPr>
          <w:ilvl w:val="1"/>
          <w:numId w:val="1009"/>
        </w:numPr>
      </w:pPr>
      <m:oMath>
        <m:r>
          <m:t>58.8</m:t>
        </m:r>
        <m:r>
          <m:rPr>
            <m:sty m:val="p"/>
          </m:rPr>
          <m:t>÷</m:t>
        </m:r>
        <m:r>
          <m:t>0.7</m:t>
        </m:r>
      </m:oMath>
    </w:p>
    <w:p>
      <w:pPr>
        <w:numPr>
          <w:ilvl w:val="1"/>
          <w:numId w:val="1009"/>
        </w:numPr>
      </w:pPr>
      <m:oMath>
        <m:r>
          <m:t>257.4</m:t>
        </m:r>
        <m:r>
          <m:rPr>
            <m:sty m:val="p"/>
          </m:rPr>
          <m:t>÷</m:t>
        </m:r>
        <m:r>
          <m:t>1.1</m:t>
        </m:r>
      </m:oMath>
    </w:p>
    <w:p>
      <w:pPr>
        <w:numPr>
          <w:ilvl w:val="0"/>
          <w:numId w:val="1008"/>
        </w:numPr>
      </w:pPr>
      <w:r>
        <w:t xml:space="preserve">Mai is making friendship bracelets. Each bracelet is made from 24.3 cm of string. If she has 170.1 cm of string, how many bracelets can she make? Explain or show your reasoning.</w:t>
      </w:r>
    </w:p>
    <w:bookmarkEnd w:id="33"/>
    <w:bookmarkStart w:id="37" w:name="lesson-466661"/>
    <w:p>
      <w:pPr>
        <w:pStyle w:val="Heading2"/>
      </w:pPr>
      <w:r>
        <w:t xml:space="preserve">Lesson 13 Summary</w:t>
      </w:r>
    </w:p>
    <w:p>
      <w:pPr>
        <w:pStyle w:val="FirstParagraph"/>
      </w:pPr>
      <w:r>
        <w:t xml:space="preserve">We know that two fractions are equivalent when the numerators and denominators are related by the same factor, and when dividing the numerator by the denominator gives the same quotient. For example, we can tell that</w:t>
      </w:r>
      <w:r>
        <w:t xml:space="preserve"> </w:t>
      </w:r>
      <m:oMath>
        <m:f>
          <m:fPr>
            <m:type m:val="bar"/>
          </m:fPr>
          <m:num>
            <m:r>
              <m:t>6</m:t>
            </m:r>
          </m:num>
          <m:den>
            <m:r>
              <m:t>4</m:t>
            </m:r>
          </m:den>
        </m:f>
      </m:oMath>
      <w:r>
        <w:t xml:space="preserve"> </w:t>
      </w:r>
      <w:r>
        <w:t xml:space="preserve">and</w:t>
      </w:r>
      <w:r>
        <w:t xml:space="preserve"> </w:t>
      </w:r>
      <m:oMath>
        <m:f>
          <m:fPr>
            <m:type m:val="bar"/>
          </m:fPr>
          <m:num>
            <m:r>
              <m:t>60</m:t>
            </m:r>
          </m:num>
          <m:den>
            <m:r>
              <m:t>40</m:t>
            </m:r>
          </m:den>
        </m:f>
      </m:oMath>
      <w:r>
        <w:t xml:space="preserve"> </w:t>
      </w:r>
      <w:r>
        <w:t xml:space="preserve">are equivalent fractions because:</w:t>
      </w:r>
    </w:p>
    <w:p>
      <w:pPr>
        <w:numPr>
          <w:ilvl w:val="0"/>
          <w:numId w:val="1010"/>
        </w:numPr>
        <w:pStyle w:val="Compact"/>
      </w:pPr>
      <w:r>
        <w:t xml:space="preserve">Dividing 6 by 4 and dividing 60 by 40 both give 1.5.</w:t>
      </w:r>
    </w:p>
    <w:p>
      <w:pPr>
        <w:numPr>
          <w:ilvl w:val="0"/>
          <w:numId w:val="1010"/>
        </w:numPr>
        <w:pStyle w:val="Compact"/>
      </w:pPr>
      <w:r>
        <w:t xml:space="preserve">The numerators and denominators of</w:t>
      </w:r>
      <w:r>
        <w:t xml:space="preserve"> </w:t>
      </w:r>
      <m:oMath>
        <m:f>
          <m:fPr>
            <m:type m:val="bar"/>
          </m:fPr>
          <m:num>
            <m:r>
              <m:t>6</m:t>
            </m:r>
          </m:num>
          <m:den>
            <m:r>
              <m:t>4</m:t>
            </m:r>
          </m:den>
        </m:f>
      </m:oMath>
      <w:r>
        <w:t xml:space="preserve"> </w:t>
      </w:r>
      <w:r>
        <w:t xml:space="preserve">and</w:t>
      </w:r>
      <w:r>
        <w:t xml:space="preserve"> </w:t>
      </w:r>
      <m:oMath>
        <m:f>
          <m:fPr>
            <m:type m:val="bar"/>
          </m:fPr>
          <m:num>
            <m:r>
              <m:t>60</m:t>
            </m:r>
          </m:num>
          <m:den>
            <m:r>
              <m:t>40</m:t>
            </m:r>
          </m:den>
        </m:f>
      </m:oMath>
      <w:r>
        <w:t xml:space="preserve"> </w:t>
      </w:r>
      <w:r>
        <w:t xml:space="preserve">are related by the same factor of 10:</w:t>
      </w:r>
      <w:r>
        <w:t xml:space="preserve"> </w:t>
      </w:r>
      <m:oMath>
        <m:f>
          <m:fPr>
            <m:type m:val="bar"/>
          </m:fPr>
          <m:num>
            <m:r>
              <m:t>6</m:t>
            </m:r>
            <m:r>
              <m:rPr>
                <m:sty m:val="p"/>
              </m:rPr>
              <m:t>⋅</m:t>
            </m:r>
            <m:r>
              <m:t>10</m:t>
            </m:r>
          </m:num>
          <m:den>
            <m:r>
              <m:t>4</m:t>
            </m:r>
            <m:r>
              <m:rPr>
                <m:sty m:val="p"/>
              </m:rPr>
              <m:t>⋅</m:t>
            </m:r>
            <m:r>
              <m:t>10</m:t>
            </m:r>
          </m:den>
        </m:f>
        <m:r>
          <m:rPr>
            <m:sty m:val="p"/>
          </m:rPr>
          <m:t>=</m:t>
        </m:r>
        <m:f>
          <m:fPr>
            <m:type m:val="bar"/>
          </m:fPr>
          <m:num>
            <m:r>
              <m:t>60</m:t>
            </m:r>
          </m:num>
          <m:den>
            <m:r>
              <m:t>40</m:t>
            </m:r>
          </m:den>
        </m:f>
      </m:oMath>
      <w:r>
        <w:t xml:space="preserve">.</w:t>
      </w:r>
    </w:p>
    <w:p>
      <w:pPr>
        <w:pStyle w:val="FirstParagraph"/>
      </w:pPr>
      <w:r>
        <w:t xml:space="preserve">Division expressions can also be equivalent. For example, the expression</w:t>
      </w:r>
      <w:r>
        <w:t xml:space="preserve"> </w:t>
      </w:r>
      <m:oMath>
        <m:r>
          <m:t>5</m:t>
        </m:r>
        <m:r>
          <m:rPr>
            <m:sty m:val="p"/>
          </m:rPr>
          <m:t>,</m:t>
        </m:r>
        <m:r>
          <m:t>​</m:t>
        </m:r>
        <m:r>
          <m:t>400</m:t>
        </m:r>
        <m:r>
          <m:rPr>
            <m:sty m:val="p"/>
          </m:rPr>
          <m:t>÷</m:t>
        </m:r>
        <m:r>
          <m:t>900</m:t>
        </m:r>
      </m:oMath>
      <w:r>
        <w:t xml:space="preserve"> </w:t>
      </w:r>
      <w:r>
        <w:t xml:space="preserve">is equivalent to</w:t>
      </w:r>
      <w:r>
        <w:t xml:space="preserve"> </w:t>
      </w:r>
      <m:oMath>
        <m:r>
          <m:t>54</m:t>
        </m:r>
        <m:r>
          <m:rPr>
            <m:sty m:val="p"/>
          </m:rPr>
          <m:t>÷</m:t>
        </m:r>
        <m:r>
          <m:t>9</m:t>
        </m:r>
      </m:oMath>
      <w:r>
        <w:t xml:space="preserve"> </w:t>
      </w:r>
      <w:r>
        <w:t xml:space="preserve">because:</w:t>
      </w:r>
    </w:p>
    <w:p>
      <w:pPr>
        <w:numPr>
          <w:ilvl w:val="0"/>
          <w:numId w:val="1011"/>
        </w:numPr>
        <w:pStyle w:val="Compact"/>
      </w:pPr>
      <w:r>
        <w:t xml:space="preserve">They both have a quotient of 6.</w:t>
      </w:r>
    </w:p>
    <w:p>
      <w:pPr>
        <w:numPr>
          <w:ilvl w:val="0"/>
          <w:numId w:val="1011"/>
        </w:numPr>
        <w:pStyle w:val="Compact"/>
      </w:pPr>
      <w:r>
        <w:t xml:space="preserve">The dividends and divisors in</w:t>
      </w:r>
      <w:r>
        <w:t xml:space="preserve"> </w:t>
      </w:r>
      <m:oMath>
        <m:r>
          <m:t>5</m:t>
        </m:r>
        <m:r>
          <m:rPr>
            <m:sty m:val="p"/>
          </m:rPr>
          <m:t>,</m:t>
        </m:r>
        <m:r>
          <m:t>​</m:t>
        </m:r>
        <m:r>
          <m:t>400</m:t>
        </m:r>
        <m:r>
          <m:rPr>
            <m:sty m:val="p"/>
          </m:rPr>
          <m:t>÷</m:t>
        </m:r>
        <m:r>
          <m:t>900</m:t>
        </m:r>
      </m:oMath>
      <w:r>
        <w:t xml:space="preserve"> </w:t>
      </w:r>
      <w:r>
        <w:t xml:space="preserve">and</w:t>
      </w:r>
      <w:r>
        <w:t xml:space="preserve"> </w:t>
      </w:r>
      <m:oMath>
        <m:r>
          <m:t>54</m:t>
        </m:r>
        <m:r>
          <m:rPr>
            <m:sty m:val="p"/>
          </m:rPr>
          <m:t>÷</m:t>
        </m:r>
        <m:r>
          <m:t>9</m:t>
        </m:r>
      </m:oMath>
      <w:r>
        <w:t xml:space="preserve"> </w:t>
      </w:r>
      <w:r>
        <w:t xml:space="preserve">are related by the same factor of 100:</w:t>
      </w:r>
      <w:r>
        <w:t xml:space="preserve"> </w:t>
      </w:r>
      <m:oMath>
        <m:r>
          <m:t>54</m:t>
        </m:r>
        <m:r>
          <m:rPr>
            <m:sty m:val="p"/>
          </m:rPr>
          <m:t>⋅</m:t>
        </m:r>
        <m:r>
          <m:t>100</m:t>
        </m:r>
        <m:r>
          <m:rPr>
            <m:sty m:val="p"/>
          </m:rPr>
          <m:t>=</m:t>
        </m:r>
        <m:r>
          <m:t>5</m:t>
        </m:r>
        <m:r>
          <m:rPr>
            <m:sty m:val="p"/>
          </m:rPr>
          <m:t>,</m:t>
        </m:r>
        <m:r>
          <m:t>​</m:t>
        </m:r>
        <m:r>
          <m:t>400</m:t>
        </m:r>
      </m:oMath>
      <w:r>
        <w:t xml:space="preserve"> </w:t>
      </w:r>
      <w:r>
        <w:t xml:space="preserve">and</w:t>
      </w:r>
      <w:r>
        <w:t xml:space="preserve"> </w:t>
      </w:r>
      <m:oMath>
        <m:r>
          <m:t>9</m:t>
        </m:r>
        <m:r>
          <m:rPr>
            <m:sty m:val="p"/>
          </m:rPr>
          <m:t>⋅</m:t>
        </m:r>
        <m:r>
          <m:t>100</m:t>
        </m:r>
        <m:r>
          <m:rPr>
            <m:sty m:val="p"/>
          </m:rPr>
          <m:t>=</m:t>
        </m:r>
        <m:r>
          <m:t>900</m:t>
        </m:r>
      </m:oMath>
      <w:r>
        <w:t xml:space="preserve">.</w:t>
      </w:r>
    </w:p>
    <w:p>
      <w:pPr>
        <w:pStyle w:val="FirstParagraph"/>
      </w:pPr>
      <w:r>
        <w:t xml:space="preserve">This means that an expression such as</w:t>
      </w:r>
      <w:r>
        <w:t xml:space="preserve"> </w:t>
      </w:r>
      <m:oMath>
        <m:r>
          <m:t>5.4</m:t>
        </m:r>
        <m:r>
          <m:rPr>
            <m:sty m:val="p"/>
          </m:rPr>
          <m:t>÷</m:t>
        </m:r>
        <m:r>
          <m:t>0.9</m:t>
        </m:r>
      </m:oMath>
      <w:r>
        <w:t xml:space="preserve"> </w:t>
      </w:r>
      <w:r>
        <w:t xml:space="preserve">also has the same value as</w:t>
      </w:r>
      <w:r>
        <w:t xml:space="preserve"> </w:t>
      </w:r>
      <m:oMath>
        <m:r>
          <m:t>54</m:t>
        </m:r>
        <m:r>
          <m:rPr>
            <m:sty m:val="p"/>
          </m:rPr>
          <m:t>÷</m:t>
        </m:r>
        <m:r>
          <m:t>9</m:t>
        </m:r>
      </m:oMath>
      <w:r>
        <w:t xml:space="preserve">. The dividend and divisor in</w:t>
      </w:r>
      <w:r>
        <w:t xml:space="preserve"> </w:t>
      </w:r>
      <m:oMath>
        <m:r>
          <m:t>54</m:t>
        </m:r>
        <m:r>
          <m:rPr>
            <m:sty m:val="p"/>
          </m:rPr>
          <m:t>÷</m:t>
        </m:r>
        <m:r>
          <m:t>9</m:t>
        </m:r>
      </m:oMath>
      <w:r>
        <w:t xml:space="preserve"> </w:t>
      </w:r>
      <w:r>
        <w:t xml:space="preserve">are each 10 times those in</w:t>
      </w:r>
      <w:r>
        <w:t xml:space="preserve"> </w:t>
      </w:r>
      <m:oMath>
        <m:r>
          <m:t>5.4</m:t>
        </m:r>
        <m:r>
          <m:rPr>
            <m:sty m:val="p"/>
          </m:rPr>
          <m:t>÷</m:t>
        </m:r>
        <m:r>
          <m:t>0.9</m:t>
        </m:r>
      </m:oMath>
      <w:r>
        <w:t xml:space="preserve">, but their quotients are the same.</w:t>
      </w:r>
    </w:p>
    <w:p>
      <w:pPr>
        <w:pStyle w:val="BodyText"/>
      </w:pPr>
      <w:r>
        <w:t xml:space="preserve">This understanding can help us divide a decimal dividend by a decimal divisor: We can multiply each decimal by the same power of 10 so that both the dividend and the divisor are whole numbers, and then we divide the whole numbers.</w:t>
      </w:r>
    </w:p>
    <w:p>
      <w:pPr>
        <w:pStyle w:val="BodyText"/>
      </w:pPr>
      <w:r>
        <w:t xml:space="preserve">For example, to calculate</w:t>
      </w:r>
      <w:r>
        <w:t xml:space="preserve"> </w:t>
      </w:r>
      <m:oMath>
        <m:r>
          <m:t>7.65</m:t>
        </m:r>
        <m:r>
          <m:rPr>
            <m:sty m:val="p"/>
          </m:rPr>
          <m:t>÷</m:t>
        </m:r>
        <m:r>
          <m:t>1.2</m:t>
        </m:r>
      </m:oMath>
      <w:r>
        <w:t xml:space="preserve"> </w:t>
      </w:r>
      <w:r>
        <w:t xml:space="preserve">we can multiply each decimal by 100, and then calculate</w:t>
      </w:r>
      <w:r>
        <w:t xml:space="preserve"> </w:t>
      </w:r>
      <m:oMath>
        <m:r>
          <m:t>765</m:t>
        </m:r>
        <m:r>
          <m:rPr>
            <m:sty m:val="p"/>
          </m:rPr>
          <m:t>÷</m:t>
        </m:r>
        <m:r>
          <m:t>120</m:t>
        </m:r>
      </m:oMath>
      <w:r>
        <w:t xml:space="preserve">. Here is the calculation with long division:</w:t>
      </w:r>
    </w:p>
    <w:p>
      <w:pPr>
        <w:pStyle w:val="BodyText"/>
      </w:pPr>
      <w:r>
        <w:drawing>
          <wp:inline>
            <wp:extent cx="2110232" cy="2418308"/>
            <wp:effectExtent b="0" l="0" r="0" t="0"/>
            <wp:docPr descr="Long division of 765 divided by 120." title="" id="35" name="Picture"/>
            <a:graphic>
              <a:graphicData uri="http://schemas.openxmlformats.org/drawingml/2006/picture">
                <pic:pic>
                  <pic:nvPicPr>
                    <pic:cNvPr descr="/app/tmp/embedder-1732017918.0744014.png" id="36" name="Picture"/>
                    <pic:cNvPicPr>
                      <a:picLocks noChangeArrowheads="1" noChangeAspect="1"/>
                    </pic:cNvPicPr>
                  </pic:nvPicPr>
                  <pic:blipFill>
                    <a:blip r:embed="rId34"/>
                    <a:stretch>
                      <a:fillRect/>
                    </a:stretch>
                  </pic:blipFill>
                  <pic:spPr bwMode="auto">
                    <a:xfrm>
                      <a:off x="0" y="0"/>
                      <a:ext cx="2110232" cy="2418308"/>
                    </a:xfrm>
                    <a:prstGeom prst="rect">
                      <a:avLst/>
                    </a:prstGeom>
                    <a:noFill/>
                    <a:ln w="9525">
                      <a:noFill/>
                      <a:headEnd/>
                      <a:tailEnd/>
                    </a:ln>
                  </pic:spPr>
                </pic:pic>
              </a:graphicData>
            </a:graphic>
          </wp:inline>
        </w:drawing>
      </w:r>
    </w:p>
    <w:p>
      <w:pPr>
        <w:pStyle w:val="BodyText"/>
      </w:pPr>
      <w:r>
        <w:t xml:space="preserve">Because the expression</w:t>
      </w:r>
      <w:r>
        <w:t xml:space="preserve"> </w:t>
      </w:r>
      <m:oMath>
        <m:r>
          <m:t>765</m:t>
        </m:r>
        <m:r>
          <m:rPr>
            <m:sty m:val="p"/>
          </m:rPr>
          <m:t>÷</m:t>
        </m:r>
        <m:r>
          <m:t>120</m:t>
        </m:r>
      </m:oMath>
      <w:r>
        <w:t xml:space="preserve"> </w:t>
      </w:r>
      <w:r>
        <w:t xml:space="preserve">is equivalent to</w:t>
      </w:r>
      <w:r>
        <w:t xml:space="preserve"> </w:t>
      </w:r>
      <m:oMath>
        <m:r>
          <m:t>7.65</m:t>
        </m:r>
        <m:r>
          <m:rPr>
            <m:sty m:val="p"/>
          </m:rPr>
          <m:t>÷</m:t>
        </m:r>
        <m:r>
          <m:t>1.2</m:t>
        </m:r>
      </m:oMath>
      <w:r>
        <w:t xml:space="preserve">, we know that 6.375 is also a quotient of</w:t>
      </w:r>
      <w:r>
        <w:t xml:space="preserve"> </w:t>
      </w:r>
      <m:oMath>
        <m:r>
          <m:t>7.65</m:t>
        </m:r>
        <m:r>
          <m:rPr>
            <m:sty m:val="p"/>
          </m:rPr>
          <m:t>÷</m:t>
        </m:r>
        <m:r>
          <m:t>1.2</m:t>
        </m:r>
      </m:oMath>
      <w:r>
        <w:t xml:space="preserve">.</w:t>
      </w:r>
    </w:p>
    <w:bookmarkEnd w:id="37"/>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2024-11-19T12:05:19Z</dcterms:created>
  <dcterms:modified xsi:type="dcterms:W3CDTF">2024-11-19T12:05:19Z</dcterms:modified>
</cp:coreProperties>
</file>

<file path=docProps/custom.xml><?xml version="1.0" encoding="utf-8"?>
<Properties xmlns="http://schemas.openxmlformats.org/officeDocument/2006/custom-properties" xmlns:vt="http://schemas.openxmlformats.org/officeDocument/2006/docPropsVTypes"/>
</file>