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ee092c40e1770fa6f5ef3d5c3d727fe798a5c4"/>
    <w:p>
      <w:pPr>
        <w:pStyle w:val="Heading2"/>
      </w:pPr>
      <w:r>
        <w:t xml:space="preserve">Lección 5: Representemos datos de medidas en diagramas de puntos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Recolectemos datos de medidas y mostrémoslos en un diagrama de puntos.</w:t>
      </w:r>
    </w:p>
    <w:bookmarkStart w:id="21" w:name="Xe52375f5db497ec9e54decca3096ab83aa173a2"/>
    <w:p>
      <w:pPr>
        <w:pStyle w:val="Heading3"/>
      </w:pPr>
      <w:r>
        <w:t xml:space="preserve">Calentamiento: Conversación numérica: Multipliquemos números del 11 al 19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26</m:t>
        </m:r>
      </m:oMath>
    </w:p>
    <w:bookmarkEnd w:id="21"/>
    <w:bookmarkStart w:id="22" w:name="hagamos-un-recorrido-para-medir"/>
    <w:p>
      <w:pPr>
        <w:pStyle w:val="Heading3"/>
      </w:pPr>
      <w:r>
        <w:t xml:space="preserve">5.1: Hagamos un recorrido para medir</w:t>
      </w:r>
    </w:p>
    <w:p>
      <w:pPr>
        <w:numPr>
          <w:ilvl w:val="0"/>
          <w:numId w:val="1003"/>
        </w:numPr>
        <w:pStyle w:val="Compact"/>
      </w:pPr>
      <w:r>
        <w:t xml:space="preserve">¿Qué objetos vas a medir?</w:t>
      </w:r>
    </w:p>
    <w:p>
      <w:pPr>
        <w:numPr>
          <w:ilvl w:val="0"/>
          <w:numId w:val="1003"/>
        </w:numPr>
        <w:pStyle w:val="Compact"/>
      </w:pPr>
      <w:r>
        <w:t xml:space="preserve">Escribe las longitudes de los objetos en la tabla (o en otra hoja de papel).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longitud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Start w:id="26" w:name="hagamos-un-diagrama-de-puntos"/>
    <w:p>
      <w:pPr>
        <w:pStyle w:val="Heading3"/>
      </w:pPr>
      <w:r>
        <w:t xml:space="preserve">5.2: Hagamos un diagrama de puntos</w:t>
      </w:r>
    </w:p>
    <w:p>
      <w:pPr>
        <w:pStyle w:val="FirstParagraph"/>
      </w:pPr>
      <w:r>
        <w:t xml:space="preserve">Hagan un diagrama de puntos que represente los datos de las medidas que recolectaron. Más adelante, van a mostrar y a compartir su diagrama de puntos con la clase.</w:t>
      </w:r>
    </w:p>
    <w:p>
      <w:pPr>
        <w:pStyle w:val="BodyText"/>
      </w:pPr>
      <w:r>
        <w:t xml:space="preserve">Pueden usar esta recta numérica que está en blanco para hacer un borrador. Piensen en:</w:t>
      </w:r>
    </w:p>
    <w:p>
      <w:pPr>
        <w:numPr>
          <w:ilvl w:val="0"/>
          <w:numId w:val="1004"/>
        </w:numPr>
        <w:pStyle w:val="Compact"/>
      </w:pPr>
      <w:r>
        <w:t xml:space="preserve">cómo escribir los números que corresponden debajo de cada marca para que puedan incluir todas las medidas</w:t>
      </w:r>
    </w:p>
    <w:p>
      <w:pPr>
        <w:numPr>
          <w:ilvl w:val="0"/>
          <w:numId w:val="1004"/>
        </w:numPr>
        <w:pStyle w:val="Compact"/>
      </w:pPr>
      <w:r>
        <w:t xml:space="preserve">incluir detalles que ayuden a los demás a entender los datos que recolectaron</w:t>
      </w:r>
    </w:p>
    <w:p>
      <w:pPr>
        <w:pStyle w:val="FirstParagraph"/>
      </w:pPr>
      <w:r>
        <w:drawing>
          <wp:inline>
            <wp:extent cx="5943600" cy="193694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586.480487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6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a medir longitudes usando reglas que estaban marcadas con mitades y con cuartos de pulgada.</w:t>
      </w:r>
    </w:p>
    <w:p>
      <w:pPr>
        <w:pStyle w:val="BodyText"/>
      </w:pPr>
      <w:r>
        <w:drawing>
          <wp:inline>
            <wp:extent cx="5943600" cy="100584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586.55235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También aprendimos a hacer diagramas de puntos para mostrar medidas en mitades de pulgada o en cuartos de pulgada.</w:t>
      </w:r>
    </w:p>
    <w:p>
      <w:pPr>
        <w:pStyle w:val="BodyText"/>
      </w:pPr>
      <w:r>
        <w:drawing>
          <wp:inline>
            <wp:extent cx="5943600" cy="1173521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586.64287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2022-12-15T00:03:07Z</dcterms:created>
  <dcterms:modified xsi:type="dcterms:W3CDTF">2022-12-15T00:03:07Z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7OD4utzC6K/OXAuPm7CL3NN/598iFZ4PWQgHJCL68YzI5L3jsEoQ8gu4qJHK1Ke06peeWTafwxTcguJUVvXy0Q==</vt:lpwstr>
  </property>
</Properties>
</file>