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8.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8.png" ContentType="image/png"/>
  <Override PartName="/word/media/rId41.png" ContentType="image/png"/>
  <Override PartName="/word/media/rId46.png" ContentType="image/png"/>
  <Override PartName="/word/media/rId49.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defining-reflections"/>
    <w:p>
      <w:pPr>
        <w:pStyle w:val="Heading2"/>
      </w:pPr>
      <w:r>
        <w:t xml:space="preserve">Lesson 11: Defining Reflections</w:t>
      </w:r>
    </w:p>
    <w:bookmarkEnd w:id="20"/>
    <w:p>
      <w:pPr>
        <w:numPr>
          <w:ilvl w:val="0"/>
          <w:numId w:val="1001"/>
        </w:numPr>
        <w:pStyle w:val="Compact"/>
      </w:pPr>
      <w:r>
        <w:t xml:space="preserve">Let’s reflect some figures.</w:t>
      </w:r>
    </w:p>
    <w:bookmarkStart w:id="33" w:name="X3f5b64cf1dc20d8e6bfd39e5443c5bcd588f50c"/>
    <w:p>
      <w:pPr>
        <w:pStyle w:val="Heading3"/>
      </w:pPr>
      <w:r>
        <w:t xml:space="preserve">11.1: Which One Doesn’t Belong: Crossing the Line</w:t>
      </w:r>
    </w:p>
    <w:p>
      <w:pPr>
        <w:pStyle w:val="FirstParagraph"/>
      </w:pPr>
      <w:r>
        <w:t xml:space="preserve">Which one doesn’t belong?</w:t>
      </w:r>
    </w:p>
    <w:p>
      <w:pPr>
        <w:pStyle w:val="BodyText"/>
      </w:pPr>
    </w:p>
    <w:p>
      <w:pPr>
        <w:pStyle w:val="BodyText"/>
      </w:pPr>
      <w:r>
        <w:t xml:space="preserve">Figure 1</w:t>
      </w:r>
    </w:p>
    <w:p>
      <w:pPr>
        <w:pStyle w:val="BodyText"/>
      </w:pPr>
      <w:r>
        <w:drawing>
          <wp:inline>
            <wp:extent cx="1485900" cy="1485900"/>
            <wp:effectExtent b="0" l="0" r="0" t="0"/>
            <wp:docPr descr="Vertical line l intersects line A B.  Line AB is slanted downward and to the right. The segment between point A and line l is labeled 4, the segment between line l and Point B is labeled 6." title="" id="22" name="Picture"/>
            <a:graphic>
              <a:graphicData uri="http://schemas.openxmlformats.org/drawingml/2006/picture">
                <pic:pic>
                  <pic:nvPicPr>
                    <pic:cNvPr descr="/app/tmp/embedder-1670996875.1007614.png" id="23" name="Picture"/>
                    <pic:cNvPicPr>
                      <a:picLocks noChangeArrowheads="1" noChangeAspect="1"/>
                    </pic:cNvPicPr>
                  </pic:nvPicPr>
                  <pic:blipFill>
                    <a:blip r:embed="rId21"/>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Figure 2</w:t>
      </w:r>
    </w:p>
    <w:p>
      <w:pPr>
        <w:pStyle w:val="BodyText"/>
      </w:pPr>
      <w:r>
        <w:drawing>
          <wp:inline>
            <wp:extent cx="1485900" cy="1485900"/>
            <wp:effectExtent b="0" l="0" r="0" t="0"/>
            <wp:docPr descr="Vertical lines l intersects horizontal line A B. The segment between point A and line l is labeled 4, the segment between line l and point B is labeled 6. " title="" id="25" name="Picture"/>
            <a:graphic>
              <a:graphicData uri="http://schemas.openxmlformats.org/drawingml/2006/picture">
                <pic:pic>
                  <pic:nvPicPr>
                    <pic:cNvPr descr="/app/tmp/embedder-1670996875.170684.png" id="26" name="Picture"/>
                    <pic:cNvPicPr>
                      <a:picLocks noChangeArrowheads="1" noChangeAspect="1"/>
                    </pic:cNvPicPr>
                  </pic:nvPicPr>
                  <pic:blipFill>
                    <a:blip r:embed="rId2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Figure 3</w:t>
      </w:r>
    </w:p>
    <w:p>
      <w:pPr>
        <w:pStyle w:val="BodyText"/>
      </w:pPr>
      <w:r>
        <w:drawing>
          <wp:inline>
            <wp:extent cx="1485900" cy="1485900"/>
            <wp:effectExtent b="0" l="0" r="0" t="0"/>
            <wp:docPr descr="Vertical line L intersects horizontal line C C prime. On line C C prime, two tick marks labeled 5, on either side of line L." title="" id="28" name="Picture"/>
            <a:graphic>
              <a:graphicData uri="http://schemas.openxmlformats.org/drawingml/2006/picture">
                <pic:pic>
                  <pic:nvPicPr>
                    <pic:cNvPr descr="/app/tmp/embedder-1670996875.236169.png" id="29" name="Picture"/>
                    <pic:cNvPicPr>
                      <a:picLocks noChangeArrowheads="1" noChangeAspect="1"/>
                    </pic:cNvPicPr>
                  </pic:nvPicPr>
                  <pic:blipFill>
                    <a:blip r:embed="rId2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Figure 4</w:t>
      </w:r>
    </w:p>
    <w:p>
      <w:pPr>
        <w:pStyle w:val="BodyText"/>
      </w:pPr>
      <w:r>
        <w:drawing>
          <wp:inline>
            <wp:extent cx="1485900" cy="1485900"/>
            <wp:effectExtent b="0" l="0" r="0" t="0"/>
            <wp:docPr descr="Line l is the perpendicular bisector of AB, each half of AB is 7." title="" id="31" name="Picture"/>
            <a:graphic>
              <a:graphicData uri="http://schemas.openxmlformats.org/drawingml/2006/picture">
                <pic:pic>
                  <pic:nvPicPr>
                    <pic:cNvPr descr="/app/tmp/embedder-1670996875.2861073.png" id="32" name="Picture"/>
                    <pic:cNvPicPr>
                      <a:picLocks noChangeArrowheads="1" noChangeAspect="1"/>
                    </pic:cNvPicPr>
                  </pic:nvPicPr>
                  <pic:blipFill>
                    <a:blip r:embed="rId30"/>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 </w:t>
      </w:r>
    </w:p>
    <w:bookmarkEnd w:id="33"/>
    <w:bookmarkStart w:id="37" w:name="info-gap-whats-the-point-reflections"/>
    <w:p>
      <w:pPr>
        <w:pStyle w:val="Heading3"/>
      </w:pPr>
      <w:r>
        <w:t xml:space="preserve">11.2: Info Gap: What’s the Point: Reflections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drawing>
          <wp:inline>
            <wp:extent cx="4457700" cy="3977640"/>
            <wp:effectExtent b="0" l="0" r="0" t="0"/>
            <wp:docPr descr="14 points on a circle." title="" id="35" name="Picture"/>
            <a:graphic>
              <a:graphicData uri="http://schemas.openxmlformats.org/drawingml/2006/picture">
                <pic:pic>
                  <pic:nvPicPr>
                    <pic:cNvPr descr="/app/tmp/embedder-1670996875.351237.png" id="36" name="Picture"/>
                    <pic:cNvPicPr>
                      <a:picLocks noChangeArrowheads="1" noChangeAspect="1"/>
                    </pic:cNvPicPr>
                  </pic:nvPicPr>
                  <pic:blipFill>
                    <a:blip r:embed="rId34"/>
                    <a:stretch>
                      <a:fillRect/>
                    </a:stretch>
                  </pic:blipFill>
                  <pic:spPr bwMode="auto">
                    <a:xfrm>
                      <a:off x="0" y="0"/>
                      <a:ext cx="4457700" cy="3977640"/>
                    </a:xfrm>
                    <a:prstGeom prst="rect">
                      <a:avLst/>
                    </a:prstGeom>
                    <a:noFill/>
                    <a:ln w="9525">
                      <a:noFill/>
                      <a:headEnd/>
                      <a:tailEnd/>
                    </a:ln>
                  </pic:spPr>
                </pic:pic>
              </a:graphicData>
            </a:graphic>
          </wp:inline>
        </w:drawing>
      </w:r>
    </w:p>
    <w:bookmarkEnd w:id="37"/>
    <w:bookmarkStart w:id="45" w:name="triangle-in-the-mirror"/>
    <w:p>
      <w:pPr>
        <w:pStyle w:val="Heading3"/>
      </w:pPr>
      <w:r>
        <w:t xml:space="preserve">11.3: Triangle in the Mirror</w:t>
      </w:r>
    </w:p>
    <w:p>
      <w:pPr>
        <w:pStyle w:val="FirstParagraph"/>
      </w:pPr>
      <w:r>
        <w:t xml:space="preserve">Kiran started reflecting triangle</w:t>
      </w:r>
      <w:r>
        <w:t xml:space="preserve"> </w:t>
      </w:r>
      <m:oMath>
        <m:r>
          <m:t>C</m:t>
        </m:r>
        <m:r>
          <m:t>D</m:t>
        </m:r>
        <m:r>
          <m:t>E</m:t>
        </m:r>
      </m:oMath>
      <w:r>
        <w:t xml:space="preserve"> </w:t>
      </w:r>
      <w:r>
        <w:t xml:space="preserve">across line</w:t>
      </w:r>
      <w:r>
        <w:t xml:space="preserve"> </w:t>
      </w:r>
      <m:oMath>
        <m:r>
          <m:t>m</m:t>
        </m:r>
      </m:oMath>
      <w:r>
        <w:t xml:space="preserve">. So far, he knows the image of</w:t>
      </w:r>
      <w:r>
        <w:t xml:space="preserve"> </w:t>
      </w:r>
      <m:oMath>
        <m:r>
          <m:t>D</m:t>
        </m:r>
      </m:oMath>
      <w:r>
        <w:t xml:space="preserve"> </w:t>
      </w:r>
      <w:r>
        <w:t xml:space="preserve">is</w:t>
      </w:r>
      <w:r>
        <w:t xml:space="preserve"> </w:t>
      </w:r>
      <m:oMath>
        <m:sSup>
          <m:e>
            <m:r>
              <m:t>D</m:t>
            </m:r>
          </m:e>
          <m:sup>
            <m:r>
              <m:rPr>
                <m:sty m:val="p"/>
              </m:rPr>
              <m:t>′</m:t>
            </m:r>
          </m:sup>
        </m:sSup>
      </m:oMath>
      <w:r>
        <w:t xml:space="preserve"> </w:t>
      </w:r>
      <w:r>
        <w:t xml:space="preserve">and the image of</w:t>
      </w:r>
      <w:r>
        <w:t xml:space="preserve"> </w:t>
      </w:r>
      <m:oMath>
        <m:r>
          <m:t>E</m:t>
        </m:r>
      </m:oMath>
      <w:r>
        <w:t xml:space="preserve"> </w:t>
      </w:r>
      <w:r>
        <w:t xml:space="preserve">is</w:t>
      </w:r>
      <w:r>
        <w:t xml:space="preserve"> </w:t>
      </w:r>
      <m:oMath>
        <m:sSup>
          <m:e>
            <m:r>
              <m:t>E</m:t>
            </m:r>
          </m:e>
          <m:sup>
            <m:r>
              <m:rPr>
                <m:sty m:val="p"/>
              </m:rPr>
              <m:t>′</m:t>
            </m:r>
          </m:sup>
        </m:sSup>
      </m:oMath>
      <w:r>
        <w:t xml:space="preserve">.</w:t>
      </w:r>
    </w:p>
    <w:p>
      <w:pPr>
        <w:numPr>
          <w:ilvl w:val="0"/>
          <w:numId w:val="1004"/>
        </w:numPr>
        <w:pStyle w:val="Compact"/>
      </w:pPr>
      <w:r>
        <w:t xml:space="preserve">Annotate Kiran's diagram to show how he reflected point </w:t>
      </w:r>
      <m:oMath>
        <m:r>
          <m:t>D</m:t>
        </m:r>
      </m:oMath>
      <w:r>
        <w:t xml:space="preserve">.</w:t>
      </w:r>
    </w:p>
    <w:p>
      <w:pPr>
        <w:numPr>
          <w:ilvl w:val="0"/>
          <w:numId w:val="1004"/>
        </w:numPr>
        <w:pStyle w:val="Compact"/>
      </w:pPr>
      <w:r>
        <w:t xml:space="preserve">Use straightedge and compass moves to determine the location of</w:t>
      </w:r>
      <w:r>
        <w:t xml:space="preserve"> </w:t>
      </w:r>
      <m:oMath>
        <m:sSup>
          <m:e>
            <m:r>
              <m:t>C</m:t>
            </m:r>
          </m:e>
          <m:sup>
            <m:r>
              <m:rPr>
                <m:sty m:val="p"/>
              </m:rPr>
              <m:t>′</m:t>
            </m:r>
          </m:sup>
        </m:sSup>
        <m:r>
          <m:rPr>
            <m:sty m:val="p"/>
          </m:rPr>
          <m:t>.</m:t>
        </m:r>
      </m:oMath>
      <w:r>
        <w:t xml:space="preserve"> Then lightly shade in triangle</w:t>
      </w:r>
      <w:r>
        <w:t xml:space="preserve"> </w:t>
      </w:r>
      <m:oMath>
        <m:sSup>
          <m:e>
            <m:r>
              <m:t>C</m:t>
            </m:r>
          </m:e>
          <m:sup>
            <m:r>
              <m:rPr>
                <m:sty m:val="p"/>
              </m:rPr>
              <m:t>′</m:t>
            </m:r>
          </m:sup>
        </m:sSup>
        <m:sSup>
          <m:e>
            <m:r>
              <m:t>D</m:t>
            </m:r>
          </m:e>
          <m:sup>
            <m:r>
              <m:rPr>
                <m:sty m:val="p"/>
              </m:rPr>
              <m:t>′</m:t>
            </m:r>
          </m:sup>
        </m:sSup>
        <m:sSup>
          <m:e>
            <m:r>
              <m:t>E</m:t>
            </m:r>
          </m:e>
          <m:sup>
            <m:r>
              <m:rPr>
                <m:sty m:val="p"/>
              </m:rPr>
              <m:t>′</m:t>
            </m:r>
          </m:sup>
        </m:sSup>
      </m:oMath>
      <w:r>
        <w:t xml:space="preserve">.</w:t>
      </w:r>
    </w:p>
    <w:p>
      <w:pPr>
        <w:numPr>
          <w:ilvl w:val="0"/>
          <w:numId w:val="1004"/>
        </w:numPr>
        <w:pStyle w:val="Compact"/>
      </w:pPr>
      <w:r>
        <w:t xml:space="preserve">Write a set of instructions for how to reflect any point</w:t>
      </w:r>
      <w:r>
        <w:t xml:space="preserve"> </w:t>
      </w:r>
      <m:oMath>
        <m:r>
          <m:t>P</m:t>
        </m:r>
      </m:oMath>
      <w:r>
        <w:t xml:space="preserve"> </w:t>
      </w:r>
      <w:r>
        <w:t xml:space="preserve">across a given line</w:t>
      </w:r>
      <w:r>
        <w:t xml:space="preserve"> </w:t>
      </w:r>
      <m:oMath>
        <m:r>
          <m:rPr>
            <m:sty m:val="p"/>
          </m:rPr>
          <m:t>ℓ</m:t>
        </m:r>
      </m:oMath>
      <w:r>
        <w:t xml:space="preserve">.</w:t>
      </w:r>
    </w:p>
    <w:p>
      <w:pPr>
        <w:numPr>
          <w:ilvl w:val="0"/>
          <w:numId w:val="1004"/>
        </w:numPr>
        <w:pStyle w:val="Compact"/>
      </w:pPr>
      <w:r>
        <w:t xml:space="preserve">Elena found</w:t>
      </w:r>
      <w:r>
        <w:t xml:space="preserve"> </w:t>
      </w:r>
      <m:oMath>
        <m:sSup>
          <m:e>
            <m:r>
              <m:t>C</m:t>
            </m:r>
          </m:e>
          <m:sup>
            <m:r>
              <m:rPr>
                <m:sty m:val="p"/>
              </m:rPr>
              <m:t>′</m:t>
            </m:r>
          </m:sup>
        </m:sSup>
      </m:oMath>
      <w:r>
        <w:t xml:space="preserve"> </w:t>
      </w:r>
      <w:r>
        <w:t xml:space="preserve">incorrectly. Elena is convinced that triangle</w:t>
      </w:r>
      <w:r>
        <w:t xml:space="preserve"> </w:t>
      </w:r>
      <m:oMath>
        <m:sSup>
          <m:e>
            <m:r>
              <m:t>C</m:t>
            </m:r>
          </m:e>
          <m:sup>
            <m:r>
              <m:rPr>
                <m:sty m:val="p"/>
              </m:rPr>
              <m:t>′</m:t>
            </m:r>
          </m:sup>
        </m:sSup>
        <m:sSup>
          <m:e>
            <m:r>
              <m:t>D</m:t>
            </m:r>
          </m:e>
          <m:sup>
            <m:r>
              <m:rPr>
                <m:sty m:val="p"/>
              </m:rPr>
              <m:t>′</m:t>
            </m:r>
          </m:sup>
        </m:sSup>
        <m:sSup>
          <m:e>
            <m:r>
              <m:t>E</m:t>
            </m:r>
          </m:e>
          <m:sup>
            <m:r>
              <m:rPr>
                <m:sty m:val="p"/>
              </m:rPr>
              <m:t>′</m:t>
            </m:r>
          </m:sup>
        </m:sSup>
      </m:oMath>
      <w:r>
        <w:t xml:space="preserve"> </w:t>
      </w:r>
      <w:r>
        <w:t xml:space="preserve">“looks fine.” Explain to Elena why her </w:t>
      </w:r>
      <m:oMath>
        <m:sSup>
          <m:e>
            <m:r>
              <m:t>C</m:t>
            </m:r>
          </m:e>
          <m:sup>
            <m:r>
              <m:rPr>
                <m:sty m:val="p"/>
              </m:rPr>
              <m:t>′</m:t>
            </m:r>
          </m:sup>
        </m:sSup>
      </m:oMath>
      <w:r>
        <w:t xml:space="preserve"> </w:t>
      </w:r>
      <w:r>
        <w:t xml:space="preserve">is not a reflection of point</w:t>
      </w:r>
      <w:r>
        <w:t xml:space="preserve"> </w:t>
      </w:r>
      <m:oMath>
        <m:r>
          <m:t>C</m:t>
        </m:r>
      </m:oMath>
      <w:r>
        <w:t xml:space="preserve"> </w:t>
      </w:r>
      <w:r>
        <w:t xml:space="preserve">across line</w:t>
      </w:r>
      <w:r>
        <w:t xml:space="preserve"> </w:t>
      </w:r>
      <m:oMath>
        <m:r>
          <m:t>m</m:t>
        </m:r>
      </m:oMath>
      <w:r>
        <w:t xml:space="preserve">.</w:t>
      </w:r>
    </w:p>
    <w:p>
      <w:pPr>
        <w:pStyle w:val="FirstParagraph"/>
      </w:pPr>
    </w:p>
    <w:p>
      <w:pPr>
        <w:pStyle w:val="BodyText"/>
      </w:pPr>
      <w:r>
        <w:t xml:space="preserve">Kiran's Diagram</w:t>
      </w:r>
    </w:p>
    <w:p>
      <w:pPr>
        <w:pStyle w:val="BodyText"/>
      </w:pPr>
      <w:r>
        <w:drawing>
          <wp:inline>
            <wp:extent cx="2971800" cy="1828800"/>
            <wp:effectExtent b="0" l="0" r="0" t="0"/>
            <wp:docPr descr="Triangle C D E to the left of line m. On the right of line M, points E prime and D prime. Points E and E prime equidistant to line m. D and D prime are equidistant to line m." title="" id="39" name="Picture"/>
            <a:graphic>
              <a:graphicData uri="http://schemas.openxmlformats.org/drawingml/2006/picture">
                <pic:pic>
                  <pic:nvPicPr>
                    <pic:cNvPr descr="/app/tmp/embedder-1670996875.481004.png" id="40" name="Picture"/>
                    <pic:cNvPicPr>
                      <a:picLocks noChangeArrowheads="1" noChangeAspect="1"/>
                    </pic:cNvPicPr>
                  </pic:nvPicPr>
                  <pic:blipFill>
                    <a:blip r:embed="rId38"/>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p>
    <w:p>
      <w:pPr>
        <w:pStyle w:val="BodyText"/>
      </w:pPr>
      <w:r>
        <w:t xml:space="preserve">Elena's Diagram</w:t>
      </w:r>
    </w:p>
    <w:p>
      <w:pPr>
        <w:pStyle w:val="BodyText"/>
      </w:pPr>
      <w:r>
        <w:drawing>
          <wp:inline>
            <wp:extent cx="2971800" cy="1828800"/>
            <wp:effectExtent b="0" l="0" r="0" t="0"/>
            <wp:docPr descr="Triangles C D E and C prime D prime E prime." title="" id="42" name="Picture"/>
            <a:graphic>
              <a:graphicData uri="http://schemas.openxmlformats.org/drawingml/2006/picture">
                <pic:pic>
                  <pic:nvPicPr>
                    <pic:cNvPr descr="/app/tmp/embedder-1670996875.557046.png" id="43" name="Picture"/>
                    <pic:cNvPicPr>
                      <a:picLocks noChangeArrowheads="1" noChangeAspect="1"/>
                    </pic:cNvPicPr>
                  </pic:nvPicPr>
                  <pic:blipFill>
                    <a:blip r:embed="rId41"/>
                    <a:stretch>
                      <a:fillRect/>
                    </a:stretch>
                  </pic:blipFill>
                  <pic:spPr bwMode="auto">
                    <a:xfrm>
                      <a:off x="0" y="0"/>
                      <a:ext cx="2971800" cy="1828800"/>
                    </a:xfrm>
                    <a:prstGeom prst="rect">
                      <a:avLst/>
                    </a:prstGeom>
                    <a:noFill/>
                    <a:ln w="9525">
                      <a:noFill/>
                      <a:headEnd/>
                      <a:tailEnd/>
                    </a:ln>
                  </pic:spPr>
                </pic:pic>
              </a:graphicData>
            </a:graphic>
          </wp:inline>
        </w:drawing>
      </w:r>
    </w:p>
    <w:bookmarkStart w:id="44" w:name="are-you-ready-for-more"/>
    <w:p>
      <w:pPr>
        <w:pStyle w:val="Heading4"/>
      </w:pPr>
      <w:r>
        <w:t xml:space="preserve">Are you ready for more?</w:t>
      </w:r>
    </w:p>
    <w:p>
      <w:pPr>
        <w:numPr>
          <w:ilvl w:val="0"/>
          <w:numId w:val="1005"/>
        </w:numPr>
        <w:pStyle w:val="Compact"/>
      </w:pPr>
      <w:r>
        <w:t xml:space="preserve">Using your response from question 2 (with the correct location of</w:t>
      </w:r>
      <w:r>
        <w:t xml:space="preserve"> </w:t>
      </w:r>
      <m:oMath>
        <m:sSup>
          <m:e>
            <m:r>
              <m:t>C</m:t>
            </m:r>
          </m:e>
          <m:sup>
            <m:r>
              <m:rPr>
                <m:sty m:val="p"/>
              </m:rPr>
              <m:t>′</m:t>
            </m:r>
          </m:sup>
        </m:sSup>
      </m:oMath>
      <w:r>
        <w:t xml:space="preserve">):</w:t>
      </w:r>
    </w:p>
    <w:p>
      <w:pPr>
        <w:numPr>
          <w:ilvl w:val="1"/>
          <w:numId w:val="1006"/>
        </w:numPr>
        <w:pStyle w:val="Compact"/>
      </w:pPr>
      <w:r>
        <w:t xml:space="preserve">Draw the line</w:t>
      </w:r>
      <w:r>
        <w:t xml:space="preserve"> </w:t>
      </w:r>
      <m:oMath>
        <m:r>
          <m:t>C</m:t>
        </m:r>
        <m:sSup>
          <m:e>
            <m:r>
              <m:t>C</m:t>
            </m:r>
          </m:e>
          <m:sup>
            <m:r>
              <m:rPr>
                <m:sty m:val="p"/>
              </m:rPr>
              <m:t>′</m:t>
            </m:r>
          </m:sup>
        </m:sSup>
      </m:oMath>
      <w:r>
        <w:t xml:space="preserve">.</w:t>
      </w:r>
    </w:p>
    <w:p>
      <w:pPr>
        <w:numPr>
          <w:ilvl w:val="1"/>
          <w:numId w:val="1006"/>
        </w:numPr>
        <w:pStyle w:val="Compact"/>
      </w:pPr>
      <w:r>
        <w:t xml:space="preserve">Reflect triangle </w:t>
      </w:r>
      <m:oMath>
        <m:sSup>
          <m:e>
            <m:r>
              <m:t>C</m:t>
            </m:r>
          </m:e>
          <m:sup>
            <m:r>
              <m:rPr>
                <m:sty m:val="p"/>
              </m:rPr>
              <m:t>′</m:t>
            </m:r>
          </m:sup>
        </m:sSup>
        <m:sSup>
          <m:e>
            <m:r>
              <m:t>D</m:t>
            </m:r>
          </m:e>
          <m:sup>
            <m:r>
              <m:rPr>
                <m:sty m:val="p"/>
              </m:rPr>
              <m:t>′</m:t>
            </m:r>
          </m:sup>
        </m:sSup>
        <m:sSup>
          <m:e>
            <m:r>
              <m:t>E</m:t>
            </m:r>
          </m:e>
          <m:sup>
            <m:r>
              <m:rPr>
                <m:sty m:val="p"/>
              </m:rPr>
              <m:t>′</m:t>
            </m:r>
          </m:sup>
        </m:sSup>
      </m:oMath>
      <w:r>
        <w:t xml:space="preserve"> across line</w:t>
      </w:r>
      <w:r>
        <w:t xml:space="preserve"> </w:t>
      </w:r>
      <m:oMath>
        <m:r>
          <m:t>C</m:t>
        </m:r>
        <m:sSup>
          <m:e>
            <m:r>
              <m:t>C</m:t>
            </m:r>
          </m:e>
          <m:sup>
            <m:r>
              <m:rPr>
                <m:sty m:val="p"/>
              </m:rPr>
              <m:t>′</m:t>
            </m:r>
          </m:sup>
        </m:sSup>
      </m:oMath>
      <w:r>
        <w:t xml:space="preserve">.</w:t>
      </w:r>
    </w:p>
    <w:p>
      <w:pPr>
        <w:numPr>
          <w:ilvl w:val="1"/>
          <w:numId w:val="1006"/>
        </w:numPr>
        <w:pStyle w:val="Compact"/>
      </w:pPr>
      <w:r>
        <w:t xml:space="preserve">Label the image</w:t>
      </w:r>
      <w:r>
        <w:t xml:space="preserve"> </w:t>
      </w:r>
      <m:oMath>
        <m:sSup>
          <m:e>
            <m:r>
              <m:t>C</m:t>
            </m:r>
          </m:e>
          <m:sup>
            <m:r>
              <m:rPr>
                <m:sty m:val="p"/>
              </m:rPr>
              <m:t>″</m:t>
            </m:r>
          </m:sup>
        </m:sSup>
        <m:sSup>
          <m:e>
            <m:r>
              <m:t>D</m:t>
            </m:r>
          </m:e>
          <m:sup>
            <m:r>
              <m:rPr>
                <m:sty m:val="p"/>
              </m:rPr>
              <m:t>″</m:t>
            </m:r>
          </m:sup>
        </m:sSup>
        <m:sSup>
          <m:e>
            <m:r>
              <m:t>E</m:t>
            </m:r>
          </m:e>
          <m:sup>
            <m:r>
              <m:rPr>
                <m:sty m:val="p"/>
              </m:rPr>
              <m:t>″</m:t>
            </m:r>
          </m:sup>
        </m:sSup>
      </m:oMath>
      <w:r>
        <w:t xml:space="preserve">.</w:t>
      </w:r>
    </w:p>
    <w:p>
      <w:pPr>
        <w:numPr>
          <w:ilvl w:val="0"/>
          <w:numId w:val="1005"/>
        </w:numPr>
        <w:pStyle w:val="Compact"/>
      </w:pPr>
      <w:r>
        <w:t xml:space="preserve">Find a single rigid motion that takes</w:t>
      </w:r>
      <w:r>
        <w:t xml:space="preserve"> </w:t>
      </w:r>
      <m:oMath>
        <m:r>
          <m:t>C</m:t>
        </m:r>
        <m:r>
          <m:t>D</m:t>
        </m:r>
        <m:r>
          <m:t>E</m:t>
        </m:r>
      </m:oMath>
      <w:r>
        <w:t xml:space="preserve"> </w:t>
      </w:r>
      <w:r>
        <w:t xml:space="preserve">to</w:t>
      </w:r>
      <w:r>
        <w:t xml:space="preserve"> </w:t>
      </w:r>
      <m:oMath>
        <m:sSup>
          <m:e>
            <m:r>
              <m:t>C</m:t>
            </m:r>
          </m:e>
          <m:sup>
            <m:r>
              <m:rPr>
                <m:sty m:val="p"/>
              </m:rPr>
              <m:t>″</m:t>
            </m:r>
          </m:sup>
        </m:sSup>
        <m:sSup>
          <m:e>
            <m:r>
              <m:t>D</m:t>
            </m:r>
          </m:e>
          <m:sup>
            <m:r>
              <m:rPr>
                <m:sty m:val="p"/>
              </m:rPr>
              <m:t>″</m:t>
            </m:r>
          </m:sup>
        </m:sSup>
        <m:sSup>
          <m:e>
            <m:r>
              <m:t>E</m:t>
            </m:r>
          </m:e>
          <m:sup>
            <m:r>
              <m:rPr>
                <m:sty m:val="p"/>
              </m:rPr>
              <m:t>″</m:t>
            </m:r>
          </m:sup>
        </m:sSup>
      </m:oMath>
      <w:r>
        <w:t xml:space="preserve">.</w:t>
      </w:r>
    </w:p>
    <w:bookmarkEnd w:id="44"/>
    <w:bookmarkEnd w:id="45"/>
    <w:bookmarkStart w:id="61" w:name="lesson-11-summary"/>
    <w:p>
      <w:pPr>
        <w:pStyle w:val="Heading3"/>
      </w:pPr>
      <w:r>
        <w:t xml:space="preserve">Lesson 11 Summary</w:t>
      </w:r>
    </w:p>
    <w:p>
      <w:pPr>
        <w:pStyle w:val="FirstParagraph"/>
      </w:pPr>
      <w:r>
        <w:t xml:space="preserve">Think about reflecting the point</w:t>
      </w:r>
      <w:r>
        <w:t xml:space="preserve"> </w:t>
      </w:r>
      <m:oMath>
        <m:r>
          <m:t>A</m:t>
        </m:r>
      </m:oMath>
      <w:r>
        <w:t xml:space="preserve"> </w:t>
      </w:r>
      <w:r>
        <w:t xml:space="preserve">across line</w:t>
      </w:r>
      <w:r>
        <w:t xml:space="preserve"> </w:t>
      </w:r>
      <m:oMath>
        <m:r>
          <m:rPr>
            <m:sty m:val="p"/>
          </m:rPr>
          <m:t>ℓ</m:t>
        </m:r>
      </m:oMath>
      <w:r>
        <w:t xml:space="preserve">:</w:t>
      </w:r>
    </w:p>
    <w:p>
      <w:pPr>
        <w:pStyle w:val="BodyText"/>
      </w:pPr>
      <w:r>
        <w:drawing>
          <wp:inline>
            <wp:extent cx="1920239" cy="1828800"/>
            <wp:effectExtent b="0" l="0" r="0" t="0"/>
            <wp:docPr descr="Line L, facing downward and to the right. Point A sits to the left of the line." title="" id="47" name="Picture"/>
            <a:graphic>
              <a:graphicData uri="http://schemas.openxmlformats.org/drawingml/2006/picture">
                <pic:pic>
                  <pic:nvPicPr>
                    <pic:cNvPr descr="/app/tmp/embedder-1670996875.6348684.png" id="48" name="Picture"/>
                    <pic:cNvPicPr>
                      <a:picLocks noChangeArrowheads="1" noChangeAspect="1"/>
                    </pic:cNvPicPr>
                  </pic:nvPicPr>
                  <pic:blipFill>
                    <a:blip r:embed="rId46"/>
                    <a:stretch>
                      <a:fillRect/>
                    </a:stretch>
                  </pic:blipFill>
                  <pic:spPr bwMode="auto">
                    <a:xfrm>
                      <a:off x="0" y="0"/>
                      <a:ext cx="1920239" cy="1828800"/>
                    </a:xfrm>
                    <a:prstGeom prst="rect">
                      <a:avLst/>
                    </a:prstGeom>
                    <a:noFill/>
                    <a:ln w="9525">
                      <a:noFill/>
                      <a:headEnd/>
                      <a:tailEnd/>
                    </a:ln>
                  </pic:spPr>
                </pic:pic>
              </a:graphicData>
            </a:graphic>
          </wp:inline>
        </w:drawing>
      </w:r>
    </w:p>
    <w:p>
      <w:pPr>
        <w:pStyle w:val="BodyText"/>
      </w:pPr>
      <w:r>
        <w:t xml:space="preserve">The image</w:t>
      </w:r>
      <w:r>
        <w:t xml:space="preserve"> </w:t>
      </w:r>
      <m:oMath>
        <m:sSup>
          <m:e>
            <m:r>
              <m:t>A</m:t>
            </m:r>
          </m:e>
          <m:sup>
            <m:r>
              <m:rPr>
                <m:sty m:val="p"/>
              </m:rPr>
              <m:t>′</m:t>
            </m:r>
          </m:sup>
        </m:sSup>
      </m:oMath>
      <w:r>
        <w:t xml:space="preserve"> </w:t>
      </w:r>
      <w:r>
        <w:t xml:space="preserve">is somewhere on the other side of</w:t>
      </w:r>
      <w:r>
        <w:t xml:space="preserve"> </w:t>
      </w:r>
      <m:oMath>
        <m:r>
          <m:rPr>
            <m:sty m:val="p"/>
          </m:rPr>
          <m:t>ℓ</m:t>
        </m:r>
      </m:oMath>
      <w:r>
        <w:t xml:space="preserve"> </w:t>
      </w:r>
      <w:r>
        <w:t xml:space="preserve">from</w:t>
      </w:r>
      <w:r>
        <w:t xml:space="preserve"> </w:t>
      </w:r>
      <m:oMath>
        <m:r>
          <m:t>A</m:t>
        </m:r>
      </m:oMath>
      <w:r>
        <w:t xml:space="preserve">. The line</w:t>
      </w:r>
      <w:r>
        <w:t xml:space="preserve"> </w:t>
      </w:r>
      <m:oMath>
        <m:r>
          <m:rPr>
            <m:sty m:val="p"/>
          </m:rPr>
          <m:t>ℓ</m:t>
        </m:r>
      </m:oMath>
      <w:r>
        <w:t xml:space="preserve"> </w:t>
      </w:r>
      <w:r>
        <w:t xml:space="preserve">is the boundary between all the points that are closer to</w:t>
      </w:r>
      <w:r>
        <w:t xml:space="preserve"> </w:t>
      </w:r>
      <m:oMath>
        <m:r>
          <m:t>A</m:t>
        </m:r>
      </m:oMath>
      <w:r>
        <w:t xml:space="preserve"> </w:t>
      </w:r>
      <w:r>
        <w:t xml:space="preserve">and all the points that are closer to</w:t>
      </w:r>
      <w:r>
        <w:t xml:space="preserve"> </w:t>
      </w:r>
      <m:oMath>
        <m:sSup>
          <m:e>
            <m:r>
              <m:t>A</m:t>
            </m:r>
          </m:e>
          <m:sup>
            <m:r>
              <m:rPr>
                <m:sty m:val="p"/>
              </m:rPr>
              <m:t>′</m:t>
            </m:r>
          </m:sup>
        </m:sSup>
      </m:oMath>
      <w:r>
        <w:t xml:space="preserve">. In other words,</w:t>
      </w:r>
      <w:r>
        <w:t xml:space="preserve"> </w:t>
      </w:r>
      <m:oMath>
        <m:r>
          <m:rPr>
            <m:sty m:val="p"/>
          </m:rPr>
          <m:t>ℓ</m:t>
        </m:r>
      </m:oMath>
      <w:r>
        <w:t xml:space="preserve"> </w:t>
      </w:r>
      <w:r>
        <w:t xml:space="preserve">is the set of points that are the same distance from</w:t>
      </w:r>
      <w:r>
        <w:t xml:space="preserve"> </w:t>
      </w:r>
      <m:oMath>
        <m:r>
          <m:t>A</m:t>
        </m:r>
      </m:oMath>
      <w:r>
        <w:t xml:space="preserve"> </w:t>
      </w:r>
      <w:r>
        <w:t xml:space="preserve">as from</w:t>
      </w:r>
      <w:r>
        <w:t xml:space="preserve"> </w:t>
      </w:r>
      <m:oMath>
        <m:sSup>
          <m:e>
            <m:r>
              <m:t>A</m:t>
            </m:r>
          </m:e>
          <m:sup>
            <m:r>
              <m:rPr>
                <m:sty m:val="p"/>
              </m:rPr>
              <m:t>′</m:t>
            </m:r>
          </m:sup>
        </m:sSup>
      </m:oMath>
      <w:r>
        <w:t xml:space="preserve">. In a previous lesson, we conjectured that a set of points that are the same distance from</w:t>
      </w:r>
      <w:r>
        <w:t xml:space="preserve"> </w:t>
      </w:r>
      <m:oMath>
        <m:r>
          <m:t>A</m:t>
        </m:r>
      </m:oMath>
      <w:r>
        <w:t xml:space="preserve"> </w:t>
      </w:r>
      <w:r>
        <w:t xml:space="preserve">as from</w:t>
      </w:r>
      <w:r>
        <w:t xml:space="preserve"> </w:t>
      </w:r>
      <m:oMath>
        <m:sSup>
          <m:e>
            <m:r>
              <m:t>A</m:t>
            </m:r>
          </m:e>
          <m:sup>
            <m:r>
              <m:rPr>
                <m:sty m:val="p"/>
              </m:rPr>
              <m:t>′</m:t>
            </m:r>
          </m:sup>
        </m:sSup>
      </m:oMath>
      <w:r>
        <w:t xml:space="preserve"> </w:t>
      </w:r>
      <w:r>
        <w:t xml:space="preserve">is the perpendicular bisector of the segment</w:t>
      </w:r>
      <w:r>
        <w:t xml:space="preserve"> </w:t>
      </w:r>
      <m:oMath>
        <m:r>
          <m:t>A</m:t>
        </m:r>
        <m:sSup>
          <m:e>
            <m:r>
              <m:t>A</m:t>
            </m:r>
          </m:e>
          <m:sup>
            <m:r>
              <m:rPr>
                <m:sty m:val="p"/>
              </m:rPr>
              <m:t>′</m:t>
            </m:r>
          </m:sup>
        </m:sSup>
      </m:oMath>
      <w:r>
        <w:t xml:space="preserve">. Using a construction technique from a previous lesson, we can construct a line perpendicular to</w:t>
      </w:r>
      <w:r>
        <w:t xml:space="preserve"> </w:t>
      </w:r>
      <m:oMath>
        <m:r>
          <m:rPr>
            <m:sty m:val="p"/>
          </m:rPr>
          <m:t>ℓ</m:t>
        </m:r>
      </m:oMath>
      <w:r>
        <w:t xml:space="preserve"> </w:t>
      </w:r>
      <w:r>
        <w:t xml:space="preserve">that goes through</w:t>
      </w:r>
      <w:r>
        <w:t xml:space="preserve"> </w:t>
      </w:r>
      <m:oMath>
        <m:r>
          <m:t>A</m:t>
        </m:r>
      </m:oMath>
      <w:r>
        <w:t xml:space="preserve">:</w:t>
      </w:r>
    </w:p>
    <w:p>
      <w:pPr>
        <w:pStyle w:val="BodyText"/>
      </w:pPr>
      <w:r>
        <w:drawing>
          <wp:inline>
            <wp:extent cx="1920239" cy="1828800"/>
            <wp:effectExtent b="0" l="0" r="0" t="0"/>
            <wp:docPr descr="Line L, facing downward and to the right. A perpendicular line passes through Line L and Point A." title="" id="50" name="Picture"/>
            <a:graphic>
              <a:graphicData uri="http://schemas.openxmlformats.org/drawingml/2006/picture">
                <pic:pic>
                  <pic:nvPicPr>
                    <pic:cNvPr descr="/app/tmp/embedder-1670996875.7050939.png" id="51" name="Picture"/>
                    <pic:cNvPicPr>
                      <a:picLocks noChangeArrowheads="1" noChangeAspect="1"/>
                    </pic:cNvPicPr>
                  </pic:nvPicPr>
                  <pic:blipFill>
                    <a:blip r:embed="rId49"/>
                    <a:stretch>
                      <a:fillRect/>
                    </a:stretch>
                  </pic:blipFill>
                  <pic:spPr bwMode="auto">
                    <a:xfrm>
                      <a:off x="0" y="0"/>
                      <a:ext cx="1920239" cy="1828800"/>
                    </a:xfrm>
                    <a:prstGeom prst="rect">
                      <a:avLst/>
                    </a:prstGeom>
                    <a:noFill/>
                    <a:ln w="9525">
                      <a:noFill/>
                      <a:headEnd/>
                      <a:tailEnd/>
                    </a:ln>
                  </pic:spPr>
                </pic:pic>
              </a:graphicData>
            </a:graphic>
          </wp:inline>
        </w:drawing>
      </w:r>
    </w:p>
    <w:p>
      <w:pPr>
        <w:pStyle w:val="BodyText"/>
      </w:pPr>
      <m:oMath>
        <m:sSup>
          <m:e>
            <m:r>
              <m:t>A</m:t>
            </m:r>
          </m:e>
          <m:sup>
            <m:r>
              <m:rPr>
                <m:sty m:val="p"/>
              </m:rPr>
              <m:t>′</m:t>
            </m:r>
          </m:sup>
        </m:sSup>
      </m:oMath>
      <w:r>
        <w:t xml:space="preserve"> </w:t>
      </w:r>
      <w:r>
        <w:t xml:space="preserve">lies on this new line at the same distance from</w:t>
      </w:r>
      <w:r>
        <w:t xml:space="preserve"> </w:t>
      </w:r>
      <m:oMath>
        <m:r>
          <m:rPr>
            <m:sty m:val="p"/>
          </m:rPr>
          <m:t>ℓ</m:t>
        </m:r>
      </m:oMath>
      <w:r>
        <w:t xml:space="preserve"> </w:t>
      </w:r>
      <w:r>
        <w:t xml:space="preserve">as</w:t>
      </w:r>
      <w:r>
        <w:t xml:space="preserve"> </w:t>
      </w:r>
      <m:oMath>
        <m:r>
          <m:t>A</m:t>
        </m:r>
      </m:oMath>
      <w:r>
        <w:t xml:space="preserve">:</w:t>
      </w:r>
    </w:p>
    <w:p>
      <w:pPr>
        <w:pStyle w:val="BodyText"/>
      </w:pPr>
      <w:r>
        <w:drawing>
          <wp:inline>
            <wp:extent cx="1920239" cy="1828800"/>
            <wp:effectExtent b="0" l="0" r="0" t="0"/>
            <wp:docPr descr="Perpendicular lines and a circle" title="" id="53" name="Picture"/>
            <a:graphic>
              <a:graphicData uri="http://schemas.openxmlformats.org/drawingml/2006/picture">
                <pic:pic>
                  <pic:nvPicPr>
                    <pic:cNvPr descr="/app/tmp/embedder-1670996875.7596953.png" id="54" name="Picture"/>
                    <pic:cNvPicPr>
                      <a:picLocks noChangeArrowheads="1" noChangeAspect="1"/>
                    </pic:cNvPicPr>
                  </pic:nvPicPr>
                  <pic:blipFill>
                    <a:blip r:embed="rId52"/>
                    <a:stretch>
                      <a:fillRect/>
                    </a:stretch>
                  </pic:blipFill>
                  <pic:spPr bwMode="auto">
                    <a:xfrm>
                      <a:off x="0" y="0"/>
                      <a:ext cx="1920239" cy="1828800"/>
                    </a:xfrm>
                    <a:prstGeom prst="rect">
                      <a:avLst/>
                    </a:prstGeom>
                    <a:noFill/>
                    <a:ln w="9525">
                      <a:noFill/>
                      <a:headEnd/>
                      <a:tailEnd/>
                    </a:ln>
                  </pic:spPr>
                </pic:pic>
              </a:graphicData>
            </a:graphic>
          </wp:inline>
        </w:drawing>
      </w:r>
    </w:p>
    <w:p>
      <w:pPr>
        <w:pStyle w:val="BodyText"/>
      </w:pPr>
      <w:r>
        <w:t xml:space="preserve">We define the</w:t>
      </w:r>
      <w:r>
        <w:t xml:space="preserve"> </w:t>
      </w:r>
      <w:r>
        <w:rPr>
          <w:bCs/>
          <w:b/>
        </w:rPr>
        <w:t xml:space="preserve">reflection</w:t>
      </w:r>
      <w:r>
        <w:t xml:space="preserve"> </w:t>
      </w:r>
      <w:r>
        <w:t xml:space="preserve">across line</w:t>
      </w:r>
      <w:r>
        <w:t xml:space="preserve"> </w:t>
      </w:r>
      <m:oMath>
        <m:r>
          <m:rPr>
            <m:sty m:val="p"/>
          </m:rPr>
          <m:t>ℓ</m:t>
        </m:r>
      </m:oMath>
      <w:r>
        <w:t xml:space="preserve"> </w:t>
      </w:r>
      <w:r>
        <w:t xml:space="preserve">as a transformation that takes each point</w:t>
      </w:r>
      <w:r>
        <w:t xml:space="preserve"> </w:t>
      </w:r>
      <m:oMath>
        <m:r>
          <m:t>A</m:t>
        </m:r>
      </m:oMath>
      <w:r>
        <w:t xml:space="preserve"> </w:t>
      </w:r>
      <w:r>
        <w:t xml:space="preserve">to a point</w:t>
      </w:r>
      <w:r>
        <w:t xml:space="preserve"> </w:t>
      </w:r>
      <m:oMath>
        <m:sSup>
          <m:e>
            <m:r>
              <m:t>A</m:t>
            </m:r>
          </m:e>
          <m:sup>
            <m:r>
              <m:rPr>
                <m:sty m:val="p"/>
              </m:rPr>
              <m:t>′</m:t>
            </m:r>
          </m:sup>
        </m:sSup>
      </m:oMath>
      <w:r>
        <w:t xml:space="preserve"> </w:t>
      </w:r>
      <w:r>
        <w:t xml:space="preserve">as follows:</w:t>
      </w:r>
      <w:r>
        <w:t xml:space="preserve"> </w:t>
      </w:r>
      <m:oMath>
        <m:sSup>
          <m:e>
            <m:r>
              <m:t>A</m:t>
            </m:r>
          </m:e>
          <m:sup>
            <m:r>
              <m:rPr>
                <m:sty m:val="p"/>
              </m:rPr>
              <m:t>′</m:t>
            </m:r>
          </m:sup>
        </m:sSup>
      </m:oMath>
      <w:r>
        <w:t xml:space="preserve"> </w:t>
      </w:r>
      <w:r>
        <w:t xml:space="preserve">lies on the line through</w:t>
      </w:r>
      <w:r>
        <w:t xml:space="preserve"> </w:t>
      </w:r>
      <m:oMath>
        <m:r>
          <m:t>A</m:t>
        </m:r>
      </m:oMath>
      <w:r>
        <w:t xml:space="preserve"> </w:t>
      </w:r>
      <w:r>
        <w:t xml:space="preserve">that is perpendicular to</w:t>
      </w:r>
      <w:r>
        <w:t xml:space="preserve"> </w:t>
      </w:r>
      <m:oMath>
        <m:r>
          <m:rPr>
            <m:sty m:val="p"/>
          </m:rPr>
          <m:t>ℓ</m:t>
        </m:r>
      </m:oMath>
      <w:r>
        <w:t xml:space="preserve">, is on the other side of</w:t>
      </w:r>
      <w:r>
        <w:t xml:space="preserve"> </w:t>
      </w:r>
      <m:oMath>
        <m:r>
          <m:rPr>
            <m:sty m:val="p"/>
          </m:rPr>
          <m:t>ℓ</m:t>
        </m:r>
      </m:oMath>
      <w:r>
        <w:t xml:space="preserve">, and is the same distance from</w:t>
      </w:r>
      <w:r>
        <w:t xml:space="preserve"> </w:t>
      </w:r>
      <m:oMath>
        <m:r>
          <m:rPr>
            <m:sty m:val="p"/>
          </m:rPr>
          <m:t>ℓ</m:t>
        </m:r>
      </m:oMath>
      <w:r>
        <w:t xml:space="preserve"> </w:t>
      </w:r>
      <w:r>
        <w:t xml:space="preserve">as</w:t>
      </w:r>
      <w:r>
        <w:t xml:space="preserve"> </w:t>
      </w:r>
      <m:oMath>
        <m:r>
          <m:t>A</m:t>
        </m:r>
      </m:oMath>
      <w:r>
        <w:t xml:space="preserve">. If</w:t>
      </w:r>
      <w:r>
        <w:t xml:space="preserve"> </w:t>
      </w:r>
      <m:oMath>
        <m:r>
          <m:t>A</m:t>
        </m:r>
      </m:oMath>
      <w:r>
        <w:t xml:space="preserve"> </w:t>
      </w:r>
      <w:r>
        <w:t xml:space="preserve">happens to be on line</w:t>
      </w:r>
      <w:r>
        <w:t xml:space="preserve"> </w:t>
      </w:r>
      <m:oMath>
        <m:r>
          <m:rPr>
            <m:sty m:val="p"/>
          </m:rPr>
          <m:t>ℓ</m:t>
        </m:r>
      </m:oMath>
      <w:r>
        <w:t xml:space="preserve">, then</w:t>
      </w:r>
      <w:r>
        <w:t xml:space="preserve"> </w:t>
      </w:r>
      <m:oMath>
        <m:r>
          <m:t>A</m:t>
        </m:r>
      </m:oMath>
      <w:r>
        <w:t xml:space="preserve"> </w:t>
      </w:r>
      <w:r>
        <w:t xml:space="preserve">and</w:t>
      </w:r>
      <w:r>
        <w:t xml:space="preserve"> </w:t>
      </w:r>
      <m:oMath>
        <m:sSup>
          <m:e>
            <m:r>
              <m:t>A</m:t>
            </m:r>
          </m:e>
          <m:sup>
            <m:r>
              <m:rPr>
                <m:sty m:val="p"/>
              </m:rPr>
              <m:t>′</m:t>
            </m:r>
          </m:sup>
        </m:sSup>
      </m:oMath>
      <w:r>
        <w:t xml:space="preserve"> </w:t>
      </w:r>
      <w:r>
        <w:t xml:space="preserve">are both at the same location (they are both a distance of zero from line</w:t>
      </w:r>
      <w:r>
        <w:t xml:space="preserve"> </w:t>
      </w:r>
      <m:oMath>
        <m:r>
          <m:rPr>
            <m:sty m:val="p"/>
          </m:rPr>
          <m:t>ℓ</m:t>
        </m:r>
      </m:oMath>
      <w:r>
        <w:t xml:space="preserve">).</w:t>
      </w:r>
    </w:p>
    <w:p>
      <w:pPr>
        <w:pStyle w:val="BodyText"/>
      </w:pPr>
      <w:r>
        <w:drawing>
          <wp:inline>
            <wp:extent cx="1920239" cy="1280160"/>
            <wp:effectExtent b="0" l="0" r="0" t="0"/>
            <wp:docPr descr="Line l is the perpendicular bisector of AA’." title="" id="56" name="Picture"/>
            <a:graphic>
              <a:graphicData uri="http://schemas.openxmlformats.org/drawingml/2006/picture">
                <pic:pic>
                  <pic:nvPicPr>
                    <pic:cNvPr descr="/app/tmp/embedder-1670996875.8239799.png" id="57" name="Picture"/>
                    <pic:cNvPicPr>
                      <a:picLocks noChangeArrowheads="1" noChangeAspect="1"/>
                    </pic:cNvPicPr>
                  </pic:nvPicPr>
                  <pic:blipFill>
                    <a:blip r:embed="rId55"/>
                    <a:stretch>
                      <a:fillRect/>
                    </a:stretch>
                  </pic:blipFill>
                  <pic:spPr bwMode="auto">
                    <a:xfrm>
                      <a:off x="0" y="0"/>
                      <a:ext cx="1920239" cy="128016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9" name="Picture"/>
            <a:graphic>
              <a:graphicData uri="http://schemas.openxmlformats.org/drawingml/2006/picture">
                <pic:pic>
                  <pic:nvPicPr>
                    <pic:cNvPr descr="/app/app/assets/images/export/ccby_logo_small.png" id="60" name="Picture"/>
                    <pic:cNvPicPr>
                      <a:picLocks noChangeArrowheads="1" noChangeAspect="1"/>
                    </pic:cNvPicPr>
                  </pic:nvPicPr>
                  <pic:blipFill>
                    <a:blip r:embed="rId5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2022-12-14T05:47:56Z</dcterms:created>
  <dcterms:modified xsi:type="dcterms:W3CDTF">2022-12-14T05:47:56Z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R+WpYYrH4lxoQYgt55PkoHb8s45Z2rg+0DcaRQCoxL5j4ew45k8aAa2lKzO298jITxTKCE1Q5SVVvf81dKfH4w==</vt:lpwstr>
  </property>
</Properties>
</file>