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21-game-night-seating-plan"/>
    <w:p>
      <w:pPr>
        <w:pStyle w:val="Heading2"/>
      </w:pPr>
      <w:r>
        <w:t xml:space="preserve">Unit 1 Lesson 21: Game Night Seating Plan</w:t>
      </w:r>
    </w:p>
    <w:bookmarkEnd w:id="20"/>
    <w:bookmarkStart w:id="25" w:name="X93fce5410912f58458b2436478deb6afe2977cd"/>
    <w:p>
      <w:pPr>
        <w:pStyle w:val="Heading3"/>
      </w:pPr>
      <w:r>
        <w:t xml:space="preserve">WU Notice and Wonder: Squares and Circles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301987" cy="2286000"/>
            <wp:effectExtent b="0" l="0" r="0" t="0"/>
            <wp:docPr descr="6 groups of figures. Each with 4 dots centered around 1 square." title="" id="22" name="Picture"/>
            <a:graphic>
              <a:graphicData uri="http://schemas.openxmlformats.org/drawingml/2006/picture">
                <pic:pic>
                  <pic:nvPicPr>
                    <pic:cNvPr descr="/app/tmp/embedder-1671019922.07196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987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game-night"/>
    <w:p>
      <w:pPr>
        <w:pStyle w:val="Heading3"/>
      </w:pPr>
      <w:r>
        <w:t xml:space="preserve">1 Game Night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club is planning a game night.</w:t>
      </w:r>
    </w:p>
    <w:p>
      <w:pPr>
        <w:pStyle w:val="BodyText"/>
      </w:pPr>
      <w:r>
        <w:t xml:space="preserve">Guests can play one of four different games that require a different number of players:</w:t>
      </w:r>
    </w:p>
    <w:p>
      <w:pPr>
        <w:numPr>
          <w:ilvl w:val="0"/>
          <w:numId w:val="1001"/>
        </w:numPr>
        <w:pStyle w:val="Compact"/>
      </w:pPr>
      <w:r>
        <w:t xml:space="preserve">Game A - 2 players</w:t>
      </w:r>
    </w:p>
    <w:p>
      <w:pPr>
        <w:numPr>
          <w:ilvl w:val="0"/>
          <w:numId w:val="1001"/>
        </w:numPr>
        <w:pStyle w:val="Compact"/>
      </w:pPr>
      <w:r>
        <w:t xml:space="preserve">Game B - 4 players</w:t>
      </w:r>
    </w:p>
    <w:p>
      <w:pPr>
        <w:numPr>
          <w:ilvl w:val="0"/>
          <w:numId w:val="1001"/>
        </w:numPr>
        <w:pStyle w:val="Compact"/>
      </w:pPr>
      <w:r>
        <w:t xml:space="preserve">Game C - 5 players</w:t>
      </w:r>
    </w:p>
    <w:p>
      <w:pPr>
        <w:numPr>
          <w:ilvl w:val="0"/>
          <w:numId w:val="1001"/>
        </w:numPr>
        <w:pStyle w:val="Compact"/>
      </w:pPr>
      <w:r>
        <w:t xml:space="preserve">Game D - 10 players</w:t>
      </w:r>
    </w:p>
    <w:p>
      <w:pPr>
        <w:pStyle w:val="FirstParagraph"/>
      </w:pPr>
      <w:r>
        <w:t xml:space="preserve">The game room has 16 identical square tables, where one person can sit on each side.</w:t>
      </w:r>
    </w:p>
    <w:p>
      <w:pPr>
        <w:numPr>
          <w:ilvl w:val="0"/>
          <w:numId w:val="1002"/>
        </w:numPr>
        <w:pStyle w:val="Compact"/>
      </w:pPr>
      <w:r>
        <w:t xml:space="preserve">Make a seating plan that shows the table arrangement so that each guest can play one of the games.</w:t>
      </w:r>
    </w:p>
    <w:p>
      <w:pPr>
        <w:numPr>
          <w:ilvl w:val="0"/>
          <w:numId w:val="1002"/>
        </w:numPr>
      </w:pPr>
      <w:r>
        <w:t xml:space="preserve">Make a poster that includes:</w:t>
      </w:r>
    </w:p>
    <w:p>
      <w:pPr>
        <w:numPr>
          <w:ilvl w:val="1"/>
          <w:numId w:val="1003"/>
        </w:numPr>
        <w:pStyle w:val="Compact"/>
      </w:pPr>
      <w:r>
        <w:t xml:space="preserve">a seating chart</w:t>
      </w:r>
    </w:p>
    <w:p>
      <w:pPr>
        <w:numPr>
          <w:ilvl w:val="1"/>
          <w:numId w:val="1003"/>
        </w:numPr>
        <w:pStyle w:val="Compact"/>
      </w:pPr>
      <w:r>
        <w:t xml:space="preserve">an explanation about how you decided on your seating plan</w:t>
      </w:r>
    </w:p>
    <w:p>
      <w:pPr>
        <w:numPr>
          <w:ilvl w:val="1"/>
          <w:numId w:val="1003"/>
        </w:numPr>
        <w:pStyle w:val="Compact"/>
      </w:pPr>
      <w:r>
        <w:t xml:space="preserve">how many people can play games in the room with your seating plan</w:t>
      </w:r>
    </w:p>
    <w:bookmarkEnd w:id="26"/>
    <w:bookmarkEnd w:id="27"/>
    <w:bookmarkStart w:id="32" w:name="game-night-on-a-graph"/>
    <w:p>
      <w:pPr>
        <w:pStyle w:val="Heading3"/>
      </w:pPr>
      <w:r>
        <w:t xml:space="preserve">2 Game Night on a Graph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Make a scaled bar graph that shows the number of guests that can play each of the games A, B, C, and D. </w:t>
      </w:r>
    </w:p>
    <w:p>
      <w:pPr>
        <w:pStyle w:val="BodyText"/>
      </w:pPr>
      <w:r>
        <w:t xml:space="preserve">Be sure to include:</w:t>
      </w:r>
    </w:p>
    <w:p>
      <w:pPr>
        <w:numPr>
          <w:ilvl w:val="0"/>
          <w:numId w:val="1004"/>
        </w:numPr>
        <w:pStyle w:val="Compact"/>
      </w:pPr>
      <w:r>
        <w:t xml:space="preserve">a title and other labels</w:t>
      </w:r>
    </w:p>
    <w:p>
      <w:pPr>
        <w:numPr>
          <w:ilvl w:val="0"/>
          <w:numId w:val="1004"/>
        </w:numPr>
        <w:pStyle w:val="Compact"/>
      </w:pPr>
      <w:r>
        <w:t xml:space="preserve">a scale that counts by a number other than 1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2022-12-14T12:12:02Z</dcterms:created>
  <dcterms:modified xsi:type="dcterms:W3CDTF">2022-12-14T12:12:02Z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0OrNWa4Mn59248uXeEwv3ZgJ8HKSaS9NhcB/IHN89tb07ogAwoRnwrMHaIkpKAO1oeGJ9IbjclYASppQB3P1iw==</vt:lpwstr>
  </property>
</Properties>
</file>