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interpret-diagrams"/>
    <w:p>
      <w:pPr>
        <w:pStyle w:val="Heading2"/>
      </w:pPr>
      <w:r>
        <w:t xml:space="preserve">Lesson 17: Interpret Diagrams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products without multiplying.</w:t>
      </w:r>
    </w:p>
    <w:bookmarkStart w:id="21" w:name="Xdab1e06c33c734a20ae421bc105ef6d5c05f3df"/>
    <w:p>
      <w:pPr>
        <w:pStyle w:val="Heading3"/>
      </w:pPr>
      <w:r>
        <w:t xml:space="preserve">Warm-up: Estimation Exploration: Fraction of a Whole Number</w:t>
      </w:r>
    </w:p>
    <w:p>
      <w:pPr>
        <w:pStyle w:val="FirstParagraph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9</m:t>
        </m:r>
        <m:r>
          <m:rPr>
            <m:sty m:val="p"/>
          </m:rPr>
          <m:t>,</m:t>
        </m:r>
        <m:r>
          <m:t>​</m:t>
        </m:r>
        <m:r>
          <m:t>625</m:t>
        </m:r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46" w:name="match-the-diagram"/>
    <w:p>
      <w:pPr>
        <w:pStyle w:val="Heading3"/>
      </w:pPr>
      <w:r>
        <w:t xml:space="preserve">17.1: Match the Diagram</w:t>
      </w:r>
    </w:p>
    <w:p>
      <w:pPr>
        <w:numPr>
          <w:ilvl w:val="0"/>
          <w:numId w:val="1002"/>
        </w:numPr>
      </w:pPr>
      <w:r>
        <w:t xml:space="preserve">Match the expressions and diagrams.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003384" cy="285389"/>
            <wp:effectExtent b="0" l="0" r="0" t="0"/>
            <wp:docPr descr="Number line" title="" id="23" name="Picture"/>
            <a:graphic>
              <a:graphicData uri="http://schemas.openxmlformats.org/drawingml/2006/picture">
                <pic:pic>
                  <pic:nvPicPr>
                    <pic:cNvPr descr="/app/tmp/embedder-1671028333.876107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7600" cy="2103120"/>
            <wp:effectExtent b="0" l="0" r="0" t="0"/>
            <wp:docPr descr="diagram" title="" id="26" name="Picture"/>
            <a:graphic>
              <a:graphicData uri="http://schemas.openxmlformats.org/drawingml/2006/picture">
                <pic:pic>
                  <pic:nvPicPr>
                    <pic:cNvPr descr="/app/tmp/embedder-1671028333.9457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03384" cy="285389"/>
            <wp:effectExtent b="0" l="0" r="0" t="0"/>
            <wp:docPr descr="Number line. Scale, 0 to 10, by fives. Unlabeled point right of 0." title="" id="29" name="Picture"/>
            <a:graphic>
              <a:graphicData uri="http://schemas.openxmlformats.org/drawingml/2006/picture">
                <pic:pic>
                  <pic:nvPicPr>
                    <pic:cNvPr descr="/app/tmp/embedder-1671028334.035722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7600" cy="2103120"/>
            <wp:effectExtent b="0" l="0" r="0" t="0"/>
            <wp:docPr descr="diagram" title="" id="32" name="Picture"/>
            <a:graphic>
              <a:graphicData uri="http://schemas.openxmlformats.org/drawingml/2006/picture">
                <pic:pic>
                  <pic:nvPicPr>
                    <pic:cNvPr descr="/app/tmp/embedder-1671028334.080633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 0 to 6, by threes. Unlabeled point, right of 0. " title="" id="35" name="Picture"/>
            <a:graphic>
              <a:graphicData uri="http://schemas.openxmlformats.org/drawingml/2006/picture">
                <pic:pic>
                  <pic:nvPicPr>
                    <pic:cNvPr descr="/app/tmp/embedder-1671028334.18079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7600" cy="1188722"/>
            <wp:effectExtent b="0" l="0" r="0" t="0"/>
            <wp:docPr descr="diagram" title="" id="38" name="Picture"/>
            <a:graphic>
              <a:graphicData uri="http://schemas.openxmlformats.org/drawingml/2006/picture">
                <pic:pic>
                  <pic:nvPicPr>
                    <pic:cNvPr descr="/app/tmp/embedder-1671028334.21711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3 evenly spaced tick marks. Labeled, 0, 3, 6. point right of 3, not labeled." title="" id="41" name="Picture"/>
            <a:graphic>
              <a:graphicData uri="http://schemas.openxmlformats.org/drawingml/2006/picture">
                <pic:pic>
                  <pic:nvPicPr>
                    <pic:cNvPr descr="/app/tmp/embedder-1671028334.283445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7600" cy="1188722"/>
            <wp:effectExtent b="0" l="0" r="0" t="0"/>
            <wp:docPr descr="diagram" title="" id="44" name="Picture"/>
            <a:graphic>
              <a:graphicData uri="http://schemas.openxmlformats.org/drawingml/2006/picture">
                <pic:pic>
                  <pic:nvPicPr>
                    <pic:cNvPr descr="/app/tmp/embedder-1671028334.334530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Write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in each blank to make the inequality true.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3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3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5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5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5</m:t>
        </m:r>
      </m:oMath>
    </w:p>
    <w:bookmarkEnd w:id="46"/>
    <w:bookmarkStart w:id="53" w:name="who-ran-farther"/>
    <w:p>
      <w:pPr>
        <w:pStyle w:val="Heading3"/>
      </w:pPr>
      <w:r>
        <w:t xml:space="preserve">17.2: Who Ran Farther?</w:t>
      </w:r>
    </w:p>
    <w:p>
      <w:pPr>
        <w:numPr>
          <w:ilvl w:val="0"/>
          <w:numId w:val="1004"/>
        </w:numPr>
        <w:pStyle w:val="Compact"/>
      </w:pPr>
      <w:r>
        <w:t xml:space="preserve">Priya ran to her grandmother’s house.</w:t>
      </w:r>
    </w:p>
    <w:p>
      <w:pPr>
        <w:numPr>
          <w:ilvl w:val="0"/>
          <w:numId w:val="1004"/>
        </w:numPr>
        <w:pStyle w:val="Compact"/>
      </w:pPr>
      <w:r>
        <w:t xml:space="preserve">Jada ran twice as far as Priya.</w:t>
      </w:r>
    </w:p>
    <w:p>
      <w:pPr>
        <w:numPr>
          <w:ilvl w:val="0"/>
          <w:numId w:val="1004"/>
        </w:numPr>
        <w:pStyle w:val="Compact"/>
      </w:pPr>
      <w:r>
        <w:t xml:space="preserve">Han ran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as far as Priya.</w:t>
      </w:r>
    </w:p>
    <w:p>
      <w:pPr>
        <w:numPr>
          <w:ilvl w:val="0"/>
          <w:numId w:val="1004"/>
        </w:numPr>
        <w:pStyle w:val="Compact"/>
      </w:pPr>
      <w:r>
        <w:t xml:space="preserve">Clare ran</w:t>
      </w:r>
      <w:r>
        <w:t xml:space="preserve"> </w:t>
      </w:r>
      <m:oMath>
        <m:f>
          <m:fPr>
            <m:type m:val="bar"/>
          </m:fPr>
          <m:num>
            <m:r>
              <m:t>14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as far as Priya.</w:t>
      </w:r>
    </w:p>
    <w:p>
      <w:pPr>
        <w:numPr>
          <w:ilvl w:val="0"/>
          <w:numId w:val="1004"/>
        </w:numPr>
        <w:pStyle w:val="Compact"/>
      </w:pPr>
      <w:r>
        <w:t xml:space="preserve">Mai ran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times as far as Priya.</w:t>
      </w:r>
    </w:p>
    <w:p>
      <w:pPr>
        <w:numPr>
          <w:ilvl w:val="0"/>
          <w:numId w:val="1005"/>
        </w:numPr>
        <w:pStyle w:val="Compact"/>
      </w:pPr>
      <w:r>
        <w:t xml:space="preserve">Which students ran farther than Priya?</w:t>
      </w:r>
      <m:oMath>
        <m:limLow>
          <m:e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5"/>
        </w:numPr>
        <w:pStyle w:val="Compact"/>
      </w:pPr>
      <w:r>
        <w:t xml:space="preserve">Which students did not run as far as Priya?</w:t>
      </w:r>
      <m:oMath>
        <m:limLow>
          <m:e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5"/>
        </w:numPr>
        <w:pStyle w:val="Compact"/>
      </w:pPr>
      <w:r>
        <w:t xml:space="preserve">List the runners in order from shortest distance run to longest. Explain or show your reasoning.</w:t>
      </w:r>
    </w:p>
    <w:p>
      <w:pPr>
        <w:numPr>
          <w:ilvl w:val="0"/>
          <w:numId w:val="1005"/>
        </w:numPr>
      </w:pPr>
      <w:r>
        <w:t xml:space="preserve">The point P represents how far Priya ran. Write the initial of each student in the blank that shows how far they ran. One of the students will be missing.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475171"/>
            <wp:effectExtent b="0" l="0" r="0" t="0"/>
            <wp:docPr descr="Number line. Tick mark, labeled 0. 4 points. From left to right, blank line, P, blank line, blank line." title="" id="48" name="Picture"/>
            <a:graphic>
              <a:graphicData uri="http://schemas.openxmlformats.org/drawingml/2006/picture">
                <pic:pic>
                  <pic:nvPicPr>
                    <pic:cNvPr descr="/app/tmp/embedder-1671028334.421915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4751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Label the distance for the missing student on the number line above.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2022-12-14T14:32:15Z</dcterms:created>
  <dcterms:modified xsi:type="dcterms:W3CDTF">2022-12-14T14:32:15Z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jL1/x/4/+Up1+XljFZevzMHGlFn+0u6UAAUu/Y4QNg+ouTqekrcBF7Ad2n1E84Ok+C7t3+pYs4+Fj8uN+h81Ug==</vt:lpwstr>
  </property>
</Properties>
</file>