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revisiting-right-triangles"/>
    <w:p>
      <w:pPr>
        <w:pStyle w:val="Heading2"/>
      </w:pPr>
      <w:r>
        <w:t xml:space="preserve">Lesson 2: Revisiting Right Triangles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recall and use some things we know about right triangles.</w:t>
      </w:r>
    </w:p>
    <w:bookmarkStart w:id="24" w:name="notice-and-wonder-a-right-triangle"/>
    <w:p>
      <w:pPr>
        <w:pStyle w:val="Heading3"/>
      </w:pPr>
      <w:r>
        <w:t xml:space="preserve">2.1: Notice and Wonder: A Right Triangle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56650" cy="1956650"/>
            <wp:effectExtent b="0" l="0" r="0" t="0"/>
            <wp:docPr descr="Circle, A. Triangle with vertex A, vertex B on the circle, vertex C inside the circle. Angle C is a right angle. Corresponding pposite sides of the triangle are labeled with lower-case a, b c." title="" id="22" name="Picture"/>
            <a:graphic>
              <a:graphicData uri="http://schemas.openxmlformats.org/drawingml/2006/picture">
                <pic:pic>
                  <pic:nvPicPr>
                    <pic:cNvPr descr="/app/tmp/embedder-1671002257.1742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50" cy="1956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1" w:name="recalling-right-triangle-trigonometry"/>
    <w:p>
      <w:pPr>
        <w:pStyle w:val="Heading3"/>
      </w:pPr>
      <w:r>
        <w:t xml:space="preserve">2.2: Recalling Right Triangle Trigonometry</w:t>
      </w:r>
    </w:p>
    <w:p>
      <w:pPr>
        <w:numPr>
          <w:ilvl w:val="0"/>
          <w:numId w:val="1002"/>
        </w:numPr>
        <w:pStyle w:val="Compact"/>
      </w:pPr>
      <w:r>
        <w:t xml:space="preserve">Find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A, B C. Angle B is a right angle. Side A, B length 15, side C B length 8, side A, C length 17." title="" id="26" name="Picture"/>
            <a:graphic>
              <a:graphicData uri="http://schemas.openxmlformats.org/drawingml/2006/picture">
                <pic:pic>
                  <pic:nvPicPr>
                    <pic:cNvPr descr="/app/tmp/embedder-1671002257.25734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Sketch a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 right angle. What is the value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for this triangle? Explain how you know.</w:t>
      </w:r>
    </w:p>
    <w:p>
      <w:pPr>
        <w:numPr>
          <w:ilvl w:val="0"/>
          <w:numId w:val="1002"/>
        </w:numPr>
        <w:pStyle w:val="Compact"/>
      </w:pPr>
      <w:r>
        <w:t xml:space="preserve">If the coordinates of point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 </w:t>
      </w:r>
      <w:r>
        <w:t xml:space="preserve">for 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? Explain or show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A circle on centered on a coordinate plane. Origin is labeled G = 0 comma 0. Point H at 9 comma 0. Point I lies  vertically above H and is on the circle. Triangle G H I is drawn with H a right angle." title="" id="29" name="Picture"/>
            <a:graphic>
              <a:graphicData uri="http://schemas.openxmlformats.org/drawingml/2006/picture">
                <pic:pic>
                  <pic:nvPicPr>
                    <pic:cNvPr descr="/app/tmp/embedder-1671002257.31603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2" w:name="shrinking-triangles"/>
    <w:p>
      <w:pPr>
        <w:pStyle w:val="Heading3"/>
      </w:pPr>
      <w:r>
        <w:t xml:space="preserve">2.3: Shrinking Triangles</w:t>
      </w:r>
    </w:p>
    <w:p>
      <w:pPr>
        <w:numPr>
          <w:ilvl w:val="0"/>
          <w:numId w:val="1003"/>
        </w:numPr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9946" cy="1713293"/>
            <wp:effectExtent b="0" l="0" r="0" t="0"/>
            <wp:docPr descr="Coordinate plane, x 0 to 12 by 2, y, 0 to 6 by 2. Triangle drawn from D at 0 comma 0 to E at 12 comma 0 to F at 12 comma 5. Angle E is a right angle." title="" id="33" name="Picture"/>
            <a:graphic>
              <a:graphicData uri="http://schemas.openxmlformats.org/drawingml/2006/picture">
                <pic:pic>
                  <pic:nvPicPr>
                    <pic:cNvPr descr="/app/tmp/embedder-1671002257.40451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46" cy="1713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 triangle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961" cy="1619377"/>
            <wp:effectExtent b="0" l="0" r="0" t="0"/>
            <wp:docPr descr="Coordinate plane, x 0 to 36 by 3, y, 0 to 18 by 3. Triangle drawn from D prime at 0 comma 0 to E prime at 36 comma 0 to F prime at 36 comma 15. Angle E prime is a right angle." title="" id="36" name="Picture"/>
            <a:graphic>
              <a:graphicData uri="http://schemas.openxmlformats.org/drawingml/2006/picture">
                <pic:pic>
                  <pic:nvPicPr>
                    <pic:cNvPr descr="/app/tmp/embedder-1671002257.4839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1619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scale factor from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rPr>
            <m:sty m:val="p"/>
          </m:rPr>
          <m:t>△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4"/>
        </w:numPr>
        <w:pStyle w:val="Compact"/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Here is another triangle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321" cy="2659570"/>
            <wp:effectExtent b="0" l="0" r="0" t="0"/>
            <wp:docPr descr="Coordinate plane, x, 0 to 1 by point 5, y, 0 to 1 by point 5. A triangle, one vertex on the origin, one vertex on x axis between point 5 &amp; 1, and the third vertex directly above. Hypotenuse length 1." title="" id="39" name="Picture"/>
            <a:graphic>
              <a:graphicData uri="http://schemas.openxmlformats.org/drawingml/2006/picture">
                <pic:pic>
                  <pic:nvPicPr>
                    <pic:cNvPr descr="/app/tmp/embedder-1671002257.558225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21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Label the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scale factor from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What are the coordinates of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?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Angles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in triangles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 right angles. 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 is that sufficient to show that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 is similar to</w:t>
      </w:r>
      <w:r>
        <w:t xml:space="preserve"> </w:t>
      </w:r>
      <m:oMath>
        <m:r>
          <m:rPr>
            <m:sty m:val="p"/>
          </m:rPr>
          <m:t>△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your reasoning.</w:t>
      </w:r>
    </w:p>
    <w:bookmarkEnd w:id="41"/>
    <w:bookmarkEnd w:id="42"/>
    <w:bookmarkStart w:id="5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In an earlier course, we studied ratios of side lengths in right triangles.</w:t>
      </w:r>
    </w:p>
    <w:p>
      <w:pPr>
        <w:pStyle w:val="BodyText"/>
      </w:pPr>
      <w:r>
        <w:drawing>
          <wp:inline>
            <wp:extent cx="2103120" cy="1828800"/>
            <wp:effectExtent b="0" l="0" r="0" t="0"/>
            <wp:docPr descr="Triangle A, B C. C is a right angle. Side A, C length 4, side B C length 3, side A, B length 5." title="" id="44" name="Picture"/>
            <a:graphic>
              <a:graphicData uri="http://schemas.openxmlformats.org/drawingml/2006/picture">
                <pic:pic>
                  <pic:nvPicPr>
                    <pic:cNvPr descr="/app/tmp/embedder-1671002257.63990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triangle, the cosine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ratio of the length of the side adjacent to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the length of the hypotenuse—that 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 The sine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ratio of the length of the side opposite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the length of the hypotenuse—that is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 The tangent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ratio of the length of the side opposite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the length of the side adjacent to angle</w:t>
      </w:r>
      <w:r>
        <w:t xml:space="preserve"> </w:t>
      </w:r>
      <m:oMath>
        <m:r>
          <m:t>A</m:t>
        </m:r>
      </m:oMath>
      <w:r>
        <w:t xml:space="preserve">—that 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w:r>
        <w:t xml:space="preserve">Now consider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which is 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a hypotenuse of length 1 unit. Here is a picture of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on a coordinate grid:</w:t>
      </w:r>
    </w:p>
    <w:p>
      <w:pPr>
        <w:pStyle w:val="BodyText"/>
      </w:pPr>
      <w:r>
        <w:drawing>
          <wp:inline>
            <wp:extent cx="1647761" cy="1608010"/>
            <wp:effectExtent b="0" l="0" r="0" t="0"/>
            <wp:docPr descr="Coordinate plane, x, 0 to 1 by point 5, y, 0 to 1 by point 5. Triangle, A, prime at the origin, C prime on the x axis between point 5 and 1, B prime above C prime with y value between point 5 and 1." title="" id="47" name="Picture"/>
            <a:graphic>
              <a:graphicData uri="http://schemas.openxmlformats.org/drawingml/2006/picture">
                <pic:pic>
                  <pic:nvPicPr>
                    <pic:cNvPr descr="/app/tmp/embedder-1671002257.703191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761" cy="1608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the two triangles are similar,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 congruent. So how do the values of cosine, sine, and tangent of these angles compare to the angles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It turns out that since all three values are ratios of side lengths,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Notice that the coordinates of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</m:oMath>
      <w:r>
        <w:t xml:space="preserve"> </w:t>
      </w:r>
      <w:r>
        <w:t xml:space="preserve">because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length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 segment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length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. In other words, the coordinates of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</m:d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2022-12-14T07:17:38Z</dcterms:created>
  <dcterms:modified xsi:type="dcterms:W3CDTF">2022-12-14T07:17:38Z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n6s6lZbK1+OEh6N0GsA6T9TSpDG3PErChdYtrGOM3XW7r3/M+kIvvkFjAGpLpBYn7Trdt6O2F9kAXMjcF4PeKA==</vt:lpwstr>
  </property>
</Properties>
</file>