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The table shows the height of a ball after different numbers of bounces.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Can the height,</w:t>
      </w:r>
      <w:r>
        <w:t xml:space="preserve"> </w:t>
      </w:r>
      <m:oMath>
        <m:r>
          <m:t>h</m:t>
        </m:r>
      </m:oMath>
      <w:r>
        <w:t xml:space="preserve">, in centimeters,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bounces be modeled accurately by a linear function? Explain your reasoning.</w:t>
      </w:r>
    </w:p>
    <w:p>
      <w:pPr>
        <w:numPr>
          <w:ilvl w:val="1"/>
          <w:numId w:val="1002"/>
        </w:numPr>
        <w:pStyle w:val="Compact"/>
      </w:pPr>
      <w:r>
        <w:t xml:space="preserve">Can the height,</w:t>
      </w:r>
      <w:r>
        <w:t xml:space="preserve"> </w:t>
      </w:r>
      <m:oMath>
        <m:r>
          <m:t>h</m:t>
        </m:r>
      </m:oMath>
      <w:r>
        <w:t xml:space="preserve">,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bounces be modeled accurately by an exponential function? Explain your reasoning.</w:t>
      </w:r>
    </w:p>
    <w:p>
      <w:pPr>
        <w:numPr>
          <w:ilvl w:val="1"/>
          <w:numId w:val="1002"/>
        </w:numPr>
        <w:pStyle w:val="Compact"/>
      </w:pPr>
      <w:r>
        <w:t xml:space="preserve">Create a model for the height of the ball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bounces and plot the predicted values with the data.</w:t>
      </w:r>
    </w:p>
    <w:p>
      <w:pPr>
        <w:numPr>
          <w:ilvl w:val="1"/>
          <w:numId w:val="1002"/>
        </w:numPr>
        <w:pStyle w:val="Compact"/>
      </w:pPr>
      <w:r>
        <w:t xml:space="preserve">Use your model to estimate the height the ball was dropped from.</w:t>
      </w:r>
    </w:p>
    <w:p>
      <w:pPr>
        <w:numPr>
          <w:ilvl w:val="1"/>
          <w:numId w:val="1002"/>
        </w:numPr>
        <w:pStyle w:val="Compact"/>
      </w:pPr>
      <w:r>
        <w:t xml:space="preserve">Use your model to estimate how many bounces it takes before the rebound height is less than 10 cm.</w:t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Mai used a computer simulation to roll number cubes and count how many rolls it took before all of the cubes came up sixes. Here is a table showing her results.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  <w:r>
              <w:rPr>
                <w:iCs/>
                <w:i/>
                <w:bCs/>
                <w:b/>
              </w:rPr>
              <w:t xml:space="preserve">, </w:t>
            </w:r>
            <w:r>
              <w:t xml:space="preserve">number of cubes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r</m:t>
              </m:r>
            </m:oMath>
            <w:r>
              <w:rPr>
                <w:iCs/>
                <w:i/>
                <w:bCs/>
                <w:b/>
              </w:rPr>
              <w:t xml:space="preserve">, </w:t>
            </w:r>
            <w:r>
              <w:t xml:space="preserve">number of rolls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788</w:t>
            </w:r>
          </w:p>
        </w:tc>
      </w:tr>
    </w:tbl>
    <w:p>
      <w:pPr>
        <w:numPr>
          <w:ilvl w:val="0"/>
          <w:numId w:val="1000"/>
        </w:numPr>
      </w:pPr>
      <w:r>
        <w:t xml:space="preserve">Would a linear or exponential function be appropriate for modeling the relationship between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A ramp is two meters long. Priya wants to investigate how the distance a basketball rolls is related to the location on the ramp where it is released.</w:t>
      </w:r>
    </w:p>
    <w:p>
      <w:pPr>
        <w:numPr>
          <w:ilvl w:val="0"/>
          <w:numId w:val="1000"/>
        </w:numPr>
      </w:pPr>
      <w:r>
        <w:t xml:space="preserve">Recommend a way Priya can gather data to help understand this relationship.</w:t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Here are the graphs of three functions.</w:t>
      </w:r>
    </w:p>
    <w:p>
      <w:pPr>
        <w:numPr>
          <w:ilvl w:val="0"/>
          <w:numId w:val="1000"/>
        </w:numPr>
      </w:pPr>
      <w:r>
        <w:t xml:space="preserve">Which of these functions decays the most quickly? Which one decays the least quickly?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84324" cy="1516557"/>
            <wp:effectExtent b="0" l="0" r="0" t="0"/>
            <wp:docPr descr="Graph of three decreasing exponential functions, xy-plane, origin O. " title="" id="22" name="Picture"/>
            <a:graphic>
              <a:graphicData uri="http://schemas.openxmlformats.org/drawingml/2006/picture">
                <pic:pic>
                  <pic:nvPicPr>
                    <pic:cNvPr descr="/app/tmp/embedder-1670993951.04145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24" cy="1516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The bungee jump in Rishikesh, India is 83 meters high. The jumper free falls for 5 seconds to about 30 meters above the river.</w:t>
      </w:r>
    </w:p>
    <w:p>
      <w:pPr>
        <w:numPr>
          <w:ilvl w:val="1"/>
          <w:numId w:val="1003"/>
        </w:numPr>
        <w:pStyle w:val="Compact"/>
      </w:pPr>
      <w:r>
        <w:t xml:space="preserve">Draw a graph of the bungee jump in Rishikesh.</w:t>
      </w:r>
    </w:p>
    <w:p>
      <w:pPr>
        <w:numPr>
          <w:ilvl w:val="1"/>
          <w:numId w:val="1003"/>
        </w:numPr>
        <w:pStyle w:val="Compact"/>
      </w:pPr>
      <w:r>
        <w:t xml:space="preserve">Identify and describe three pieces of important information you can learn from the graph of the bungee jump.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2022-12-14T04:59:11Z</dcterms:created>
  <dcterms:modified xsi:type="dcterms:W3CDTF">2022-12-14T04:59:11Z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6eRLraoX+1+qRagrShP6f2gGpelDQRrZSwVKl3zFhYTN4A70xp8DAm+hCzUbd9YXUe7cb1fLR8LOj6/nCMqG2Q==</vt:lpwstr>
  </property>
</Properties>
</file>