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algoritmos-de-resta-parte-3"/>
    <w:p>
      <w:pPr>
        <w:pStyle w:val="Heading2"/>
      </w:pPr>
      <w:r>
        <w:t xml:space="preserve">Lección 10: Algoritmos de resta (parte 3)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otro algoritmo para restar.</w:t>
      </w:r>
    </w:p>
    <w:bookmarkStart w:id="27" w:name="Xe00d8342e4f15fec7928706f09d40e8cde02a66"/>
    <w:p>
      <w:pPr>
        <w:pStyle w:val="Heading3"/>
      </w:pPr>
      <w:r>
        <w:t xml:space="preserve">Calentamiento: Observa y pregúntate: Dígitos que desaparecen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457200"/>
            <wp:effectExtent b="0" l="0" r="0" t="0"/>
            <wp:docPr descr="Addition. Three-hundred plus twenty plus five." title="" id="22" name="Picture"/>
            <a:graphic>
              <a:graphicData uri="http://schemas.openxmlformats.org/drawingml/2006/picture">
                <pic:pic>
                  <pic:nvPicPr>
                    <pic:cNvPr descr="/app/tmp/embedder-1671061115.19452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57200"/>
            <wp:effectExtent b="0" l="0" r="0" t="0"/>
            <wp:docPr descr="Three-hundred twenty-five, with the three and the two crossed out in red, a two over the three in blue and a twelve over the two in blue." title="" id="25" name="Picture"/>
            <a:graphic>
              <a:graphicData uri="http://schemas.openxmlformats.org/drawingml/2006/picture">
                <pic:pic>
                  <pic:nvPicPr>
                    <pic:cNvPr descr="/app/tmp/embedder-1671061115.28963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un-nuevo-algoritmo-de-resta"/>
    <w:p>
      <w:pPr>
        <w:pStyle w:val="Heading3"/>
      </w:pPr>
      <w:r>
        <w:t xml:space="preserve">10.1: Un nuevo algoritmo de resta</w:t>
      </w:r>
    </w:p>
    <w:p>
      <w:pPr>
        <w:pStyle w:val="FirstParagraph"/>
      </w:pPr>
      <w:r>
        <w:t xml:space="preserve">Andre y Clare encontraron el valor de </w:t>
      </w:r>
      <m:oMath>
        <m:r>
          <m:t>528</m:t>
        </m:r>
        <m:r>
          <m:rPr>
            <m:sty m:val="p"/>
          </m:rPr>
          <m:t>−</m:t>
        </m:r>
        <m:r>
          <m:t>271</m:t>
        </m:r>
      </m:oMath>
      <w:r>
        <w:t xml:space="preserve">. Así empezaron su trabajo.</w:t>
      </w:r>
    </w:p>
    <w:p>
      <w:pPr>
        <w:pStyle w:val="BodyText"/>
      </w:pPr>
      <w:r>
        <w:t xml:space="preserve">Algoritmo de Andre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Five-hundred plus twenty plus eight, minus two-hundred plus seventy plus one." title="" id="29" name="Picture"/>
            <a:graphic>
              <a:graphicData uri="http://schemas.openxmlformats.org/drawingml/2006/picture">
                <pic:pic>
                  <pic:nvPicPr>
                    <pic:cNvPr descr="/app/tmp/embedder-1671061115.35291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Algoritmo de Clare</w:t>
      </w:r>
    </w:p>
    <w:p>
      <w:pPr>
        <w:pStyle w:val="BodyText"/>
      </w:pPr>
      <w:r>
        <w:drawing>
          <wp:inline>
            <wp:extent cx="1028700" cy="692491"/>
            <wp:effectExtent b="0" l="0" r="0" t="0"/>
            <wp:docPr descr="Subtraction. Five-hundred twenty-eight minus two-hundred seventy-one." title="" id="32" name="Picture"/>
            <a:graphic>
              <a:graphicData uri="http://schemas.openxmlformats.org/drawingml/2006/picture">
                <pic:pic>
                  <pic:nvPicPr>
                    <pic:cNvPr descr="/app/tmp/embedder-1671061115.43479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2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Completa los dos algoritmos para encontrar la diferencia.</w:t>
      </w:r>
    </w:p>
    <w:p>
      <w:pPr>
        <w:numPr>
          <w:ilvl w:val="0"/>
          <w:numId w:val="1002"/>
        </w:numPr>
        <w:pStyle w:val="Compact"/>
      </w:pPr>
      <w:r>
        <w:t xml:space="preserve">Andre y Clare empezaron a restar de formas distintas. ¿Cómo influyó cada forma de empezar en los pasos que siguieron para encontrar la diferencia?</w:t>
      </w:r>
    </w:p>
    <w:bookmarkEnd w:id="34"/>
    <w:bookmarkStart w:id="41" w:name="prueba-el-algoritmo-de-clare"/>
    <w:p>
      <w:pPr>
        <w:pStyle w:val="Heading3"/>
      </w:pPr>
      <w:r>
        <w:t xml:space="preserve">10.2: Prueba el algoritmo de Clare</w:t>
      </w:r>
    </w:p>
    <w:p>
      <w:pPr>
        <w:pStyle w:val="FirstParagraph"/>
      </w:pPr>
      <w:r>
        <w:t xml:space="preserve">Clare usó un algoritmo para encontrar el valor de </w:t>
      </w:r>
      <m:oMath>
        <m:r>
          <m:t>538</m:t>
        </m:r>
        <m:r>
          <m:rPr>
            <m:sty m:val="p"/>
          </m:rPr>
          <m:t>−</m:t>
        </m:r>
        <m:r>
          <m:t>156</m:t>
        </m:r>
      </m:oMath>
      <w:r>
        <w:t xml:space="preserve">.</w:t>
      </w:r>
    </w:p>
    <w:p>
      <w:pPr>
        <w:pStyle w:val="BodyText"/>
      </w:pPr>
      <w:r>
        <w:t xml:space="preserve">Intenta usar su algoritmo para encontrar el valor de cada diferencia.</w:t>
      </w:r>
    </w:p>
    <w:p>
      <w:pPr>
        <w:pStyle w:val="FirstParagraph"/>
      </w:pPr>
      <w:r>
        <w:drawing>
          <wp:inline>
            <wp:extent cx="1028700" cy="746088"/>
            <wp:effectExtent b="0" l="0" r="0" t="0"/>
            <wp:docPr descr="Subtraction. Five-hundred thirty-eight, minus one-hundred fifty-six, equals three-hundred eighty-two." title="" id="36" name="Picture"/>
            <a:graphic>
              <a:graphicData uri="http://schemas.openxmlformats.org/drawingml/2006/picture">
                <pic:pic>
                  <pic:nvPicPr>
                    <pic:cNvPr descr="/app/tmp/embedder-1671061115.4787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691</m:t>
        </m:r>
        <m:r>
          <m:rPr>
            <m:sty m:val="p"/>
          </m:rPr>
          <m:t>−</m:t>
        </m:r>
        <m:r>
          <m:t>358</m:t>
        </m:r>
      </m:oMath>
    </w:p>
    <w:p>
      <w:pPr>
        <w:numPr>
          <w:ilvl w:val="0"/>
          <w:numId w:val="1004"/>
        </w:numPr>
        <w:pStyle w:val="Compact"/>
      </w:pPr>
      <m:oMath>
        <m:r>
          <m:t>926</m:t>
        </m:r>
        <m:r>
          <m:rPr>
            <m:sty m:val="p"/>
          </m:rPr>
          <m:t>−</m:t>
        </m:r>
        <m:r>
          <m:t>584</m:t>
        </m:r>
      </m:oMath>
    </w:p>
    <w:p>
      <w:pPr>
        <w:numPr>
          <w:ilvl w:val="0"/>
          <w:numId w:val="1004"/>
        </w:numPr>
        <w:pStyle w:val="Compact"/>
      </w:pPr>
      <m:oMath>
        <m:r>
          <m:t>317</m:t>
        </m:r>
        <m:r>
          <m:rPr>
            <m:sty m:val="p"/>
          </m:rPr>
          <m:t>−</m:t>
        </m:r>
        <m:r>
          <m:t>182</m:t>
        </m:r>
      </m:oMath>
    </w:p>
    <w:p>
      <w:pPr>
        <w:numPr>
          <w:ilvl w:val="0"/>
          <w:numId w:val="1004"/>
        </w:numPr>
        <w:pStyle w:val="Compact"/>
      </w:pPr>
      <m:oMath>
        <m:r>
          <m:t>492</m:t>
        </m:r>
        <m:r>
          <m:rPr>
            <m:sty m:val="p"/>
          </m:rPr>
          <m:t>−</m:t>
        </m:r>
        <m:r>
          <m:t>325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2022-12-14T23:38:36Z</dcterms:created>
  <dcterms:modified xsi:type="dcterms:W3CDTF">2022-12-14T23:38:36Z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B4G+olL4hCRwJJuVS3Yjx2ceD8HkUOsXCglD0X8kw+Ujhfv7PnB8ebXAOIsaEg+vXvZ2R/DatgyPg6ahCyvAuA==</vt:lpwstr>
  </property>
</Properties>
</file>