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Which is larger: the number of meters across the Milky Way, or the number of cells in all humans? Explain or show your reasoning.</w:t>
      </w:r>
    </w:p>
    <w:p>
      <w:pPr>
        <w:numPr>
          <w:ilvl w:val="0"/>
          <w:numId w:val="1000"/>
        </w:numPr>
      </w:pPr>
      <w:r>
        <w:t xml:space="preserve">Some useful information:</w:t>
      </w:r>
    </w:p>
    <w:p>
      <w:pPr>
        <w:numPr>
          <w:ilvl w:val="1"/>
          <w:numId w:val="1002"/>
        </w:numPr>
        <w:pStyle w:val="Compact"/>
      </w:pPr>
      <w:r>
        <w:t xml:space="preserve">The Milky Way is about 100,000 light years across.</w:t>
      </w:r>
    </w:p>
    <w:p>
      <w:pPr>
        <w:numPr>
          <w:ilvl w:val="1"/>
          <w:numId w:val="1002"/>
        </w:numPr>
        <w:pStyle w:val="Compact"/>
      </w:pPr>
      <w:r>
        <w:t xml:space="preserve">There are about 37 trillion cells in a human body.</w:t>
      </w:r>
    </w:p>
    <w:p>
      <w:pPr>
        <w:numPr>
          <w:ilvl w:val="1"/>
          <w:numId w:val="1002"/>
        </w:numPr>
        <w:pStyle w:val="Compact"/>
      </w:pPr>
      <w:r>
        <w:t xml:space="preserve">One light year is about</w:t>
      </w:r>
      <w:r>
        <w:t xml:space="preserve"> </w:t>
      </w:r>
      <m:oMath>
        <m:sSup>
          <m:e>
            <m:r>
              <m:t>10</m:t>
            </m:r>
          </m:e>
          <m:sup>
            <m:r>
              <m:t>16</m:t>
            </m:r>
          </m:sup>
        </m:sSup>
      </m:oMath>
      <w:r>
        <w:t xml:space="preserve"> </w:t>
      </w:r>
      <w:r>
        <w:t xml:space="preserve">meters.</w:t>
      </w:r>
    </w:p>
    <w:p>
      <w:pPr>
        <w:numPr>
          <w:ilvl w:val="1"/>
          <w:numId w:val="1002"/>
        </w:numPr>
        <w:pStyle w:val="Compact"/>
      </w:pPr>
      <w:r>
        <w:t xml:space="preserve">The world population is about 7 billion.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Ecologists measure the body length and wingspan of 127 butterfly specimens caught in a single field.</w:t>
      </w:r>
    </w:p>
    <w:p>
      <w:pPr>
        <w:numPr>
          <w:ilvl w:val="1"/>
          <w:numId w:val="1003"/>
        </w:numPr>
        <w:pStyle w:val="Compact"/>
      </w:pPr>
      <w:r>
        <w:t xml:space="preserve">Draw a line that you think is a good fit for the data.</w:t>
      </w:r>
    </w:p>
    <w:p>
      <w:pPr>
        <w:numPr>
          <w:ilvl w:val="1"/>
          <w:numId w:val="1003"/>
        </w:numPr>
        <w:pStyle w:val="Compact"/>
      </w:pPr>
      <w:r>
        <w:t xml:space="preserve">Write an equation for the line.</w:t>
      </w:r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What does the slope of the line tell you about the wingspans and lengths of these butterflies?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8028" cy="1021436"/>
            <wp:effectExtent b="0" l="0" r="0" t="0"/>
            <wp:docPr descr="Scatterplot, wingspan in millimeters, body length in millimeters. Please request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42328.1630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28" cy="1021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Diego was solving an equation, but when he checked his answer, he saw his solution was incorrect. He knows he made a mistake, but he can’t find it. Where is Diego’s mistake and what is the solution to the equation?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28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28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40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11</m:t>
                  </m:r>
                </m:den>
              </m:f>
              <m:r>
                <m:rPr>
                  <m:sty m:val="p"/>
                </m:rPr>
                <m:t>=</m:t>
              </m:r>
              <m:r>
                <m:t>x</m:t>
              </m:r>
              <m:r>
                <m:t> </m:t>
              </m:r>
            </m:e>
          </m:mr>
        </m:m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The two triangles are similar. Find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99173"/>
            <wp:effectExtent b="0" l="0" r="0" t="0"/>
            <wp:docPr descr="Two triangles. The first has acute angles marked 46 degrees and x degrees. The second has an obtuse marked 106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42328.21757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91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2022-12-14T18:25:28Z</dcterms:created>
  <dcterms:modified xsi:type="dcterms:W3CDTF">2022-12-14T18:25:28Z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jH/kjtKJLg11HREGCtDzqdgOUha6mXnI0EDBlwplP+qoe6HXvgHWULD5shhbtN/B4eYrkK4TJNNVyiTnfmo8tw==</vt:lpwstr>
  </property>
</Properties>
</file>