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0" w:name="lesson-12-count-by-5-to-tell-time"/>
    <w:p>
      <w:pPr>
        <w:pStyle w:val="Heading1"/>
      </w:pPr>
      <w:r>
        <w:t xml:space="preserve">Lesson 12: Count by 5 to Tell Time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2.MD.C.7, 2.NBT.A.2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2.MD.C.7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Tell time on analog clocks.</w:t>
      </w:r>
    </w:p>
    <w:p>
      <w:pPr>
        <w:numPr>
          <w:ilvl w:val="0"/>
          <w:numId w:val="1001"/>
        </w:numPr>
        <w:pStyle w:val="Compact"/>
      </w:pPr>
      <w:r>
        <w:t xml:space="preserve">Understand that the numbers on an analog clock represent 5-minute intervals.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tell time.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tell time to the nearest 5 minutes on an analog clock.</w:t>
      </w:r>
    </w:p>
    <w:p>
      <w:pPr>
        <w:pStyle w:val="BodyText"/>
      </w:pPr>
      <w:r>
        <w:t xml:space="preserve">In grade 1, students learned to tell time to the hour and half-hour. In a previous lesson, students learned to tell time using the phrases “half past,” “quarter past,” and “quarter till,” and described the relative position of the hour hand.</w:t>
      </w:r>
    </w:p>
    <w:p>
      <w:pPr>
        <w:pStyle w:val="BodyText"/>
      </w:pPr>
      <w:r>
        <w:t xml:space="preserve">In this lesson, students make connections between a number line with intervals of 5 and the distance between the numbers on the clock, which represents 5 minute intervals. Students skip count by 5 in order to tell time.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Count on the Clock Card Sort (groups of 2):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unfinished learning or misunderstandings do your students have about telling time? How did you leverage those misconceptions in a positive way to further understanding of the class?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Which Time Is It?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2.MD.C.7</w:t>
            </w:r>
          </w:p>
        </w:tc>
      </w:tr>
    </w:tbl>
    <w:bookmarkEnd w:id="44"/>
    <w:bookmarkStart w:id="48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Analog clock. Hour hand, almost at 10. Minute hand, at 10." title="" id="46" name="Picture"/>
            <a:graphic>
              <a:graphicData uri="http://schemas.openxmlformats.org/drawingml/2006/picture">
                <pic:pic>
                  <pic:nvPicPr>
                    <pic:cNvPr descr="/app/tmp/embedder-1671012344.811370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Does the clock show 9:50 or 10:50? Explain.</w:t>
      </w:r>
    </w:p>
    <w:bookmarkEnd w:id="48"/>
    <w:bookmarkStart w:id="49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9:50. Sample response: The hour hand looks like it is pointing to the 10, but it is really just very close but not there yet. If the time was 10:50 the hour hand would have to be past the 10 and closer to the 11.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2022-12-14T10:05:45Z</dcterms:created>
  <dcterms:modified xsi:type="dcterms:W3CDTF">2022-12-14T10:05:45Z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GNIUEsLV6zHrmiXBB5ulP9KTF3JUfe1VVAygoE123rM81lFLrl0TbC5+ht9W/4lX63tu9ED3sE7RhkXQOXnd7g==</vt:lpwstr>
  </property>
</Properties>
</file>