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4.png" ContentType="image/png"/>
  <Override PartName="/word/media/rId48.png" ContentType="image/png"/>
  <Override PartName="/word/media/rId32.svg" ContentType="image/svg+xml;base64"/>
  <Override PartName="/word/media/rId28.svg" ContentType="image/svg+xml;base64"/>
  <Override PartName="/word/media/rId39.svg" ContentType="image/svg+xml;base64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52" w:name="Xec51251b6c7133fbe61415a431cc844b0b5446f"/>
    <w:p>
      <w:pPr>
        <w:pStyle w:val="Heading1"/>
      </w:pPr>
      <w:r>
        <w:t xml:space="preserve">Lesson 9: All Kinds of Numbers on the Number Line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3.NF.A.2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Locate 1 on the number line given the location of a non-unit fraction.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Let’s locate numbers on the number line when we are given the location of one fraction.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 use their knowledge of fractions on the number line to locate 1 when given a non-unit fraction.</w:t>
      </w:r>
    </w:p>
    <w:p>
      <w:pPr>
        <w:pStyle w:val="BodyText"/>
      </w:pPr>
      <w:r>
        <w:t xml:space="preserve">Previously, students have located fractions on the number line, including locating 1 when given a unit fraction. In the first activity, students reinforce their understanding of the numerator and denominator of a fraction as they find 1 given a fraction greater than 1. They use the numerator of the given fraction to identify the size of a unit fraction and then to locate 1. Later, they locate a non-unit fraction given the location of a unit fraction with a different denominator. There, students use their knowledge of locating 1 first and then locating the non-unit fraction from 1.</w:t>
      </w:r>
    </w:p>
    <w:p>
      <w:pPr>
        <w:pStyle w:val="BodyText"/>
      </w:pPr>
      <w:r>
        <w:t xml:space="preserve">The second activity in this lesson is optional because it goes beyond the depth of understanding required to address grade 3 standards.</w:t>
      </w:r>
    </w:p>
    <w:p>
      <w:pPr>
        <w:pStyle w:val="BodyText"/>
      </w:pPr>
      <w:r>
        <w:t xml:space="preserve">This lesson has a Student Section Summary.</w:t>
      </w:r>
    </w:p>
    <w:bookmarkEnd w:id="26"/>
    <w:bookmarkStart w:id="27" w:name="access-for"/>
    <w:p>
      <w:pPr>
        <w:pStyle w:val="Heading3"/>
      </w:pPr>
      <w:r>
        <w:t xml:space="preserve">Access for:</w:t>
      </w:r>
    </w:p>
    <w:bookmarkEnd w:id="27"/>
    <w:bookmarkStart w:id="31" w:name="students-with-disabilitie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+Cjwvc3ZnPg==" id="30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Students with Disabilities</w:t>
      </w:r>
    </w:p>
    <w:p>
      <w:pPr>
        <w:numPr>
          <w:ilvl w:val="0"/>
          <w:numId w:val="1003"/>
        </w:numPr>
        <w:pStyle w:val="Compact"/>
      </w:pPr>
      <w:r>
        <w:t xml:space="preserve">Action and Expression (Activity 1)</w:t>
      </w:r>
    </w:p>
    <w:bookmarkEnd w:id="31"/>
    <w:bookmarkStart w:id="35" w:name="english-learner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+PC9wYXRoPgo8L3N2Zz4=" id="34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2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English Learners</w:t>
      </w:r>
    </w:p>
    <w:p>
      <w:pPr>
        <w:numPr>
          <w:ilvl w:val="0"/>
          <w:numId w:val="1004"/>
        </w:numPr>
        <w:pStyle w:val="Compact"/>
      </w:pPr>
      <w:r>
        <w:t xml:space="preserve">MLR8 (Activity 2)</w:t>
      </w:r>
    </w:p>
    <w:bookmarkEnd w:id="35"/>
    <w:bookmarkStart w:id="36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5 Practices (Activity 2), MLR1 Stronger and Clearer Each Time (Activity 1), Which One Doesn’t Belong? (Warm-up)</w:t>
      </w:r>
    </w:p>
    <w:bookmarkEnd w:id="36"/>
    <w:bookmarkStart w:id="37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Cool-down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min</w:t>
            </w:r>
          </w:p>
        </w:tc>
      </w:tr>
    </w:tbl>
    <w:bookmarkEnd w:id="37"/>
    <w:bookmarkStart w:id="38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What unfinished learning or misunderstandings do your students have about fractions? How did you leverage those misconceptions in a positive way to further the understanding of the class?</w:t>
      </w:r>
    </w:p>
    <w:p>
      <w:r>
        <w:pict>
          <v:rect style="width:0;height:1.5pt" o:hralign="center" o:hrstd="t" o:hr="t"/>
        </w:pict>
      </w:r>
    </w:p>
    <w:bookmarkEnd w:id="38"/>
    <w:bookmarkStart w:id="42" w:name="cool-down"/>
    <w:p>
      <w:pPr>
        <w:pStyle w:val="Heading2"/>
      </w:pPr>
      <w:r>
        <w:t xml:space="preserve">Cool-down</w:t>
      </w:r>
    </w:p>
    <w:p>
      <w:pPr>
        <w:pStyle w:val="FirstParagraph"/>
      </w:pPr>
      <w:r>
        <w:t xml:space="preserve">(to be completed at the end of the lesson)</w:t>
      </w:r>
      <w:r>
        <w:t xml:space="preserve"> </w:t>
      </w:r>
      <w:r>
        <w:drawing>
          <wp:inline>
            <wp:extent cx="3810000" cy="2540000"/>
            <wp:effectExtent b="0" l="0" r="0" t="0"/>
            <wp:docPr descr="" title="" id="40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+PC9wYXRoPgogIDwvc3ZnPg==" id="41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9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5</w:t>
      </w:r>
      <w:r>
        <w:t xml:space="preserve">min</w:t>
      </w:r>
    </w:p>
    <w:p>
      <w:pPr>
        <w:pStyle w:val="BodyText"/>
      </w:pPr>
      <w:r>
        <w:t xml:space="preserve">Where is 1 Now?</w:t>
      </w:r>
    </w:p>
    <w:bookmarkEnd w:id="42"/>
    <w:bookmarkStart w:id="43" w:name="standards-alignments-1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3.NF.A.2</w:t>
            </w:r>
          </w:p>
        </w:tc>
      </w:tr>
    </w:tbl>
    <w:bookmarkEnd w:id="43"/>
    <w:bookmarkStart w:id="47" w:name="student-facing-task-statement"/>
    <w:p>
      <w:pPr>
        <w:pStyle w:val="Heading3"/>
      </w:pPr>
      <w:r>
        <w:t xml:space="preserve">Student-facing Task Statement</w:t>
      </w:r>
    </w:p>
    <w:p>
      <w:pPr>
        <w:pStyle w:val="FirstParagraph"/>
      </w:pPr>
      <w:r>
        <w:t xml:space="preserve">Locate and label 1 on the number line. Explain your reasoning.</w:t>
      </w:r>
    </w:p>
    <w:p>
      <w:pPr>
        <w:pStyle w:val="BodyText"/>
      </w:pPr>
      <w:r>
        <w:drawing>
          <wp:inline>
            <wp:extent cx="2984449" cy="351803"/>
            <wp:effectExtent b="0" l="0" r="0" t="0"/>
            <wp:docPr descr="Number line. One tick mark labeled 0, one labeled seven sixths." title="" id="45" name="Picture"/>
            <a:graphic>
              <a:graphicData uri="http://schemas.openxmlformats.org/drawingml/2006/picture">
                <pic:pic>
                  <pic:nvPicPr>
                    <pic:cNvPr descr="/app/tmp/embedder-1671013279.487418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35180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7"/>
    <w:bookmarkStart w:id="51" w:name="student-responses"/>
    <w:p>
      <w:pPr>
        <w:pStyle w:val="Heading3"/>
      </w:pPr>
      <w:r>
        <w:t xml:space="preserve">Student Responses</w:t>
      </w:r>
    </w:p>
    <w:p>
      <w:pPr>
        <w:pStyle w:val="FirstParagraph"/>
      </w:pPr>
      <w:r>
        <w:t xml:space="preserve">I know there are 7 one-sixths in</w:t>
      </w:r>
      <w:r>
        <w:t xml:space="preserve"> </w:t>
      </w:r>
      <m:oMath>
        <m:f>
          <m:fPr>
            <m:type m:val="bar"/>
          </m:fPr>
          <m:num>
            <m:r>
              <m:t>7</m:t>
            </m:r>
          </m:num>
          <m:den>
            <m:r>
              <m:t>6</m:t>
            </m:r>
          </m:den>
        </m:f>
      </m:oMath>
      <w:r>
        <w:t xml:space="preserve">, so I split the space into 7 equal parts. I counted 6 of the parts to get to 1.</w:t>
      </w:r>
    </w:p>
    <w:p>
      <w:pPr>
        <w:pStyle w:val="BodyText"/>
      </w:pPr>
      <w:r>
        <w:drawing>
          <wp:inline>
            <wp:extent cx="2984449" cy="351803"/>
            <wp:effectExtent b="0" l="0" r="0" t="0"/>
            <wp:docPr descr="Number line." title="" id="49" name="Picture"/>
            <a:graphic>
              <a:graphicData uri="http://schemas.openxmlformats.org/drawingml/2006/picture">
                <pic:pic>
                  <pic:nvPicPr>
                    <pic:cNvPr descr="/app/tmp/embedder-1671013279.5404665.png" id="50" name="Picture"/>
                    <pic:cNvPicPr>
                      <a:picLocks noChangeArrowheads="1"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35180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51"/>
    <w:bookmarkEnd w:id="5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4" Target="media/rId44.png" /><Relationship Type="http://schemas.openxmlformats.org/officeDocument/2006/relationships/image" Id="rId48" Target="media/rId48.png" /><Relationship Type="http://schemas.openxmlformats.org/officeDocument/2006/relationships/image" Id="rId32" Target="media/rId32.svg" /><Relationship Type="http://schemas.openxmlformats.org/officeDocument/2006/relationships/image" Id="rId28" Target="media/rId28.svg" /><Relationship Type="http://schemas.openxmlformats.org/officeDocument/2006/relationships/image" Id="rId39" Target="media/rId39.svg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2022-12-14T10:21:20Z</dcterms:created>
  <dcterms:modified xsi:type="dcterms:W3CDTF">2022-12-14T10:21:20Z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mfWm6NeZ4SbYdO9U7Ra0OYKKvysURA8NF5g3+vfZS7+98eOxuxEZex2QTEq8cphRu2LGrQDOUhaSEtKKg9ZI4g==</vt:lpwstr>
  </property>
</Properties>
</file>