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8-fracciones-y-números-enteros"/>
    <w:p>
      <w:pPr>
        <w:pStyle w:val="Heading2"/>
      </w:pPr>
      <w:r>
        <w:t xml:space="preserve">Lección 8: Fracciones y números enteros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Trabajemos con fracciones y con números enteros en la recta numérica.</w:t>
      </w:r>
    </w:p>
    <w:bookmarkStart w:id="21" w:name="X074504e7b8c57397b1bda4d988c150e167ef109"/>
    <w:p>
      <w:pPr>
        <w:pStyle w:val="Heading3"/>
      </w:pPr>
      <w:r>
        <w:t xml:space="preserve">Calentamiento: Conversación numérica: Dividamos entre 4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24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72</m:t>
        </m:r>
        <m:r>
          <m:rPr>
            <m:sty m:val="p"/>
          </m:rPr>
          <m:t>÷</m:t>
        </m:r>
        <m:r>
          <m:t>4</m:t>
        </m:r>
      </m:oMath>
    </w:p>
    <w:bookmarkEnd w:id="21"/>
    <w:bookmarkStart w:id="28" w:name="fracciones-ubicadas-en-números-enteros"/>
    <w:p>
      <w:pPr>
        <w:pStyle w:val="Heading3"/>
      </w:pPr>
      <w:r>
        <w:t xml:space="preserve">8.1: Fracciones ubicadas en números enteros</w:t>
      </w:r>
    </w:p>
    <w:p>
      <w:pPr>
        <w:numPr>
          <w:ilvl w:val="0"/>
          <w:numId w:val="1003"/>
        </w:numPr>
      </w:pPr>
      <w:r>
        <w:t xml:space="preserve">Ubica y marca en la recta numérica las fracciones que te asignaron. Prepárate para explicar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Evenly spaced tick marks 0 to 5. First tick mark, 0. Last tick mark, 5." title="" id="23" name="Picture"/>
            <a:graphic>
              <a:graphicData uri="http://schemas.openxmlformats.org/drawingml/2006/picture">
                <pic:pic>
                  <pic:nvPicPr>
                    <pic:cNvPr descr="/app/tmp/embedder-1671062367.276411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2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4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6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8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9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10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4"/>
        </w:numPr>
        <w:pStyle w:val="Compact"/>
      </w:pPr>
      <w:r>
        <w:t xml:space="preserve">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3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6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9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4"/>
        </w:numPr>
        <w:pStyle w:val="Compact"/>
      </w:pPr>
      <w:r>
        <w:t xml:space="preserve">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4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8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10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11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12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3"/>
        </w:numPr>
        <w:pStyle w:val="Compact"/>
      </w:pPr>
      <w:r>
        <w:t xml:space="preserve">Hagan una lista de todas las fracciones que estaban ubicadas en un número entero. Incluyan las de las tres rectas numéricas del grupo.</w:t>
      </w:r>
    </w:p>
    <w:p>
      <w:pPr>
        <w:numPr>
          <w:ilvl w:val="0"/>
          <w:numId w:val="1003"/>
        </w:numPr>
        <w:pStyle w:val="Compact"/>
      </w:pPr>
      <w:r>
        <w:t xml:space="preserve">¿Qué patrones ves en las tres rectas numéricas que marcaron? </w:t>
      </w:r>
    </w:p>
    <w:p>
      <w:pPr>
        <w:pStyle w:val="FirstParagraph"/>
      </w:pPr>
      <w:r>
        <w:drawing>
          <wp:inline>
            <wp:extent cx="5507807" cy="1654482"/>
            <wp:effectExtent b="0" l="0" r="0" t="0"/>
            <wp:docPr descr="Number line. Scale 1 to 5 by 1's. Evenly spaced tick marks." title="" id="26" name="Picture"/>
            <a:graphic>
              <a:graphicData uri="http://schemas.openxmlformats.org/drawingml/2006/picture">
                <pic:pic>
                  <pic:nvPicPr>
                    <pic:cNvPr descr="/app/tmp/embedder-1671062367.341599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16544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44" w:name="ubiquemos-el-1-en-la-recta-numérica"/>
    <w:p>
      <w:pPr>
        <w:pStyle w:val="Heading3"/>
      </w:pPr>
      <w:r>
        <w:t xml:space="preserve">8.2: Ubiquemos el 1 en la recta numérica</w:t>
      </w:r>
    </w:p>
    <w:p>
      <w:pPr>
        <w:numPr>
          <w:ilvl w:val="0"/>
          <w:numId w:val="1005"/>
        </w:numPr>
      </w:pPr>
      <w:r>
        <w:t xml:space="preserve">Ubica y marca el 1 en cada recta numérica. Prepárate para explicar tu razonamiento.</w:t>
      </w:r>
    </w:p>
    <w:p>
      <w:pPr>
        <w:numPr>
          <w:ilvl w:val="1"/>
          <w:numId w:val="1006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0752"/>
            <wp:effectExtent b="0" l="0" r="0" t="0"/>
            <wp:docPr descr="Number line. Tick marks labeled zero and one half." title="" id="30" name="Picture"/>
            <a:graphic>
              <a:graphicData uri="http://schemas.openxmlformats.org/drawingml/2006/picture">
                <pic:pic>
                  <pic:nvPicPr>
                    <pic:cNvPr descr="/app/tmp/embedder-1671062367.41298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0752"/>
            <wp:effectExtent b="0" l="0" r="0" t="0"/>
            <wp:docPr descr="Number line. Tick marks labeled zero and one fourth." title="" id="33" name="Picture"/>
            <a:graphic>
              <a:graphicData uri="http://schemas.openxmlformats.org/drawingml/2006/picture">
                <pic:pic>
                  <pic:nvPicPr>
                    <pic:cNvPr descr="/app/tmp/embedder-1671062367.472841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1803"/>
            <wp:effectExtent b="0" l="0" r="0" t="0"/>
            <wp:docPr descr="Number line. Tick marks labeled zero and one sixth." title="" id="36" name="Picture"/>
            <a:graphic>
              <a:graphicData uri="http://schemas.openxmlformats.org/drawingml/2006/picture">
                <pic:pic>
                  <pic:nvPicPr>
                    <pic:cNvPr descr="/app/tmp/embedder-1671062367.543157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1803"/>
            <wp:effectExtent b="0" l="0" r="0" t="0"/>
            <wp:docPr descr="Number line. Tick marks labeled zero and one eighth." title="" id="39" name="Picture"/>
            <a:graphic>
              <a:graphicData uri="http://schemas.openxmlformats.org/drawingml/2006/picture">
                <pic:pic>
                  <pic:nvPicPr>
                    <pic:cNvPr descr="/app/tmp/embedder-1671062367.605094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¿Cómo puedes ubicar el 2 en las rectas numéricas del problema anterior?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2022-12-14T23:59:28Z</dcterms:created>
  <dcterms:modified xsi:type="dcterms:W3CDTF">2022-12-14T23:59:28Z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D3x6KmUTTjR/16VujrwR6xxHFuGj7p7xwyOUHUo9iKAreD9zCZu2abozBnDf2D2DJa9vZ7dkw+pGqXFtPjKL/Q==</vt:lpwstr>
  </property>
</Properties>
</file>