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worlds-record-noodle-soup"/>
    <w:p>
      <w:pPr>
        <w:pStyle w:val="Heading2"/>
      </w:pPr>
      <w:r>
        <w:t xml:space="preserve">Lesson 16: World’s Record Noodle Soup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a problem using division with large numbers.</w:t>
      </w:r>
    </w:p>
    <w:bookmarkStart w:id="24" w:name="X5e6a422cc1abc7b887b0cbb40b1da98d74b4fc1"/>
    <w:p>
      <w:pPr>
        <w:pStyle w:val="Heading3"/>
      </w:pPr>
      <w:r>
        <w:t xml:space="preserve">Warm-up: Notice and Wonder: World Record Event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 Chinese food company holds the Guinness World Record for making the longest noodle. The noodle measured about 10,119 ft.</w:t>
      </w:r>
    </w:p>
    <w:p>
      <w:pPr>
        <w:pStyle w:val="BodyText"/>
      </w:pPr>
      <w:r>
        <w:drawing>
          <wp:inline>
            <wp:extent cx="5336548" cy="174011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7814.6399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8" cy="17401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how-many-feet-in-one-serving"/>
    <w:p>
      <w:pPr>
        <w:pStyle w:val="Heading3"/>
      </w:pPr>
      <w:r>
        <w:t xml:space="preserve">16.1: How Many Feet in One Serving?</w:t>
      </w:r>
    </w:p>
    <w:p>
      <w:pPr>
        <w:pStyle w:val="FirstParagraph"/>
      </w:pPr>
      <w:r>
        <w:t xml:space="preserve">A Chinese food company cooked a single noodle measuring about 10,119 ft. It served 400 people.</w:t>
      </w:r>
    </w:p>
    <w:p>
      <w:pPr>
        <w:numPr>
          <w:ilvl w:val="0"/>
          <w:numId w:val="1002"/>
        </w:numPr>
        <w:pStyle w:val="Compact"/>
      </w:pPr>
      <w:r>
        <w:t xml:space="preserve">If the noodle was shared equally, estimate how many feet of noodle each person was served.</w:t>
      </w:r>
    </w:p>
    <w:p>
      <w:pPr>
        <w:numPr>
          <w:ilvl w:val="0"/>
          <w:numId w:val="1002"/>
        </w:numPr>
        <w:pStyle w:val="Compact"/>
      </w:pPr>
      <w:r>
        <w:t xml:space="preserve">Is your estimate lower or higher than the actual length of noodle each person ate? Explain your reasoning without calculating the actual length.</w:t>
      </w:r>
    </w:p>
    <w:bookmarkEnd w:id="25"/>
    <w:bookmarkStart w:id="29" w:name="hans-estimate"/>
    <w:p>
      <w:pPr>
        <w:pStyle w:val="Heading3"/>
      </w:pPr>
      <w:r>
        <w:t xml:space="preserve">16.2: Han's Estimate</w:t>
      </w:r>
    </w:p>
    <w:p>
      <w:pPr>
        <w:pStyle w:val="FirstParagraph"/>
      </w:pPr>
      <w:r>
        <w:t xml:space="preserve">Han said that each person will get about</w:t>
      </w:r>
      <w:r>
        <w:t xml:space="preserve"> </w:t>
      </w:r>
      <m:oMath>
        <m:r>
          <m:t>25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feet of noodle. Do you agree with Han? Explain or show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2022-12-14T14:23:35Z</dcterms:created>
  <dcterms:modified xsi:type="dcterms:W3CDTF">2022-12-14T14:23:35Z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geR1Qpi0IImSrmoMKEK1XVsxhKmpUwHxbZLWoChofNil4DAb9DzY1FdKyRJ5Jpk1Ytn9L73ZXOroGDPQXGd/hQ==</vt:lpwstr>
  </property>
</Properties>
</file>