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15b41413b334aa3456923c0ea319e365ac83e"/>
    <w:p>
      <w:pPr>
        <w:pStyle w:val="Heading2"/>
      </w:pPr>
      <w:r>
        <w:t xml:space="preserve">Unit 7 Lesson 13: Completing the Square (Part 2)</w:t>
      </w:r>
    </w:p>
    <w:bookmarkEnd w:id="20"/>
    <w:bookmarkStart w:id="22" w:name="X4e54ee2814f3856bde33eaab0e32db39d746790"/>
    <w:p>
      <w:pPr>
        <w:pStyle w:val="Heading3"/>
      </w:pPr>
      <w:r>
        <w:t xml:space="preserve">1 Math Talk: Equations with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4" w:name="solving-some-harder-equations"/>
    <w:p>
      <w:pPr>
        <w:pStyle w:val="Heading3"/>
      </w:pPr>
      <w:r>
        <w:t xml:space="preserve">2 Solving Some Harder Equations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these equations by completing the square.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1.6</m:t>
        </m:r>
        <m:r>
          <m:t>x</m:t>
        </m:r>
        <m:r>
          <m:rPr>
            <m:sty m:val="p"/>
          </m:rPr>
          <m:t>+</m:t>
        </m:r>
        <m:r>
          <m:t>0.63</m:t>
        </m:r>
        <m:r>
          <m:rPr>
            <m:sty m:val="p"/>
          </m:rPr>
          <m:t>=</m:t>
        </m:r>
        <m:r>
          <m:t>0</m:t>
        </m:r>
      </m:oMath>
    </w:p>
    <w:bookmarkEnd w:id="23"/>
    <w:bookmarkEnd w:id="24"/>
    <w:bookmarkStart w:id="29" w:name="spot-those-errors"/>
    <w:p>
      <w:pPr>
        <w:pStyle w:val="Heading3"/>
      </w:pPr>
      <w:r>
        <w:t xml:space="preserve">3 Spot Those Errors!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equations, followed by worked solutions of the equations. Each solution has at least one error.</w:t>
      </w:r>
    </w:p>
    <w:p>
      <w:pPr>
        <w:numPr>
          <w:ilvl w:val="0"/>
          <w:numId w:val="1002"/>
        </w:numPr>
        <w:pStyle w:val="Compact"/>
      </w:pPr>
      <w:r>
        <w:t xml:space="preserve">Solve one or more of these equations by completing the square.</w:t>
      </w:r>
    </w:p>
    <w:p>
      <w:pPr>
        <w:numPr>
          <w:ilvl w:val="0"/>
          <w:numId w:val="1002"/>
        </w:numPr>
        <w:pStyle w:val="Compact"/>
      </w:pPr>
      <w:r>
        <w:t xml:space="preserve">Then, look at the worked solution of the same equation as the one you solved. Find and describe the error or errors in the worked solution.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24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2.4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0.8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t xml:space="preserve">Worked solutions (with errors):</w:t>
      </w:r>
    </w:p>
    <w:p>
      <w:pPr>
        <w:pStyle w:val="BodyText"/>
      </w:pPr>
      <w:r>
        <w:t xml:space="preserve">1.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24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28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</m:m>
      </m:oMath>
    </w:p>
    <w:p>
      <w:pPr>
        <w:pStyle w:val="BodyText"/>
      </w:pPr>
      <w:r>
        <w:t xml:space="preserve">2.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t>14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e>
          </m:mr>
        </m:m>
      </m:oMath>
    </w:p>
    <w:p>
      <w:pPr>
        <w:pStyle w:val="BodyText"/>
      </w:pPr>
      <w:r>
        <w:t xml:space="preserve">3.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2.4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0.8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2.4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1.44</m:t>
              </m:r>
            </m:e>
            <m:e>
              <m:r>
                <m:rPr>
                  <m:sty m:val="p"/>
                </m:rPr>
                <m:t>=</m:t>
              </m:r>
              <m:r>
                <m:t>0.64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0.64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1.2</m:t>
              </m:r>
            </m:e>
            <m:e>
              <m:r>
                <m:rPr>
                  <m:sty m:val="p"/>
                </m:rPr>
                <m:t>=</m:t>
              </m:r>
              <m:r>
                <m:t>0.8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0.4</m:t>
              </m:r>
            </m:e>
          </m:mr>
        </m:m>
      </m:oMath>
    </w:p>
    <w:p>
      <w:pPr>
        <w:pStyle w:val="BodyText"/>
      </w:pPr>
      <w:r>
        <w:t xml:space="preserve">4.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x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3</m:t>
                          </m:r>
                        </m:num>
                        <m:den>
                          <m: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25</m:t>
                  </m:r>
                </m:den>
              </m:f>
            </m:e>
          </m:mr>
          <m:mr>
            <m:e/>
            <m:e/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2022-12-14T05:10:11Z</dcterms:created>
  <dcterms:modified xsi:type="dcterms:W3CDTF">2022-12-14T05:10:11Z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aG3N28wwY/AV1br6OAvMmvUJx5zeJHmzzNw2biDvU99MaYiCoLibrdAxGeRpb+DyzOG+GsquJKhJVtMeVOBQgg==</vt:lpwstr>
  </property>
</Properties>
</file>