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9, Lesson 4</w:t>
      </w:r>
    </w:p>
    <w:bookmarkStart w:id="29" w:name="lesson-544761"/>
    <w:p>
      <w:pPr>
        <w:pStyle w:val="Heading1"/>
      </w:pPr>
      <w:r>
        <w:t xml:space="preserve"> </w:t>
      </w:r>
      <w:r>
        <w:t xml:space="preserve">Measure and Plot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create line plots and add and subtract measurements of length.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4</w:t>
      </w:r>
      <w:r>
        <w:t xml:space="preserve">CC BY NC 2024 Illustrative Mathematics®</w:t>
      </w:r>
    </w:p>
    <w:bookmarkStart w:id="23" w:name="activity-544762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Line Plots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foot length in centimeters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</w:tr>
    </w:tbl>
    <w:p>
      <w:pPr>
        <w:pStyle w:val="BodyText"/>
      </w:pPr>
      <w:r>
        <w:drawing>
          <wp:inline>
            <wp:extent cx="4739259" cy="1572945"/>
            <wp:effectExtent b="0" l="0" r="0" t="0"/>
            <wp:docPr descr="Line plot titled Length of Patient's Feet from 11 to 22 by ones." title="" id="21" name="Picture"/>
            <a:graphic>
              <a:graphicData uri="http://schemas.openxmlformats.org/drawingml/2006/picture">
                <pic:pic>
                  <pic:nvPicPr>
                    <pic:cNvPr descr="/app/tmp/embedder-1732021086.283218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259" cy="15729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4</w:t>
      </w:r>
      <w:r>
        <w:t xml:space="preserve">CC BY NC 2024 Illustrative Mathematics®</w:t>
      </w:r>
    </w:p>
    <w:bookmarkStart w:id="24" w:name="activity-544763"/>
    <w:p>
      <w:pPr>
        <w:pStyle w:val="Heading2"/>
      </w:pPr>
      <w:r>
        <w:t xml:space="preserve">Activity 1</w:t>
      </w:r>
      <w:r>
        <w:t xml:space="preserve"> </w:t>
      </w:r>
      <w:r>
        <w:t xml:space="preserve">May I Sharpen My Pencil?</w:t>
      </w:r>
      <w:r>
        <w:t xml:space="preserve"> 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group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length of pencils in centimeters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 length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Measure the length of your pencil. _______ cm</w:t>
      </w:r>
    </w:p>
    <w:p>
      <w:pPr>
        <w:numPr>
          <w:ilvl w:val="0"/>
          <w:numId w:val="1002"/>
        </w:numPr>
      </w:pPr>
      <w:r>
        <w:t xml:space="preserve">Write the lengths of your group’s pencils in the last row of the table.</w:t>
      </w:r>
    </w:p>
    <w:p>
      <w:pPr>
        <w:numPr>
          <w:ilvl w:val="0"/>
          <w:numId w:val="1002"/>
        </w:numPr>
      </w:pPr>
      <w:r>
        <w:t xml:space="preserve">Find the total length of each group’s pencils.</w:t>
      </w:r>
    </w:p>
    <w:bookmarkEnd w:id="24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4</w:t>
      </w:r>
      <w:r>
        <w:t xml:space="preserve">CC BY NC 2024 Illustrative Mathematics®</w:t>
      </w:r>
    </w:p>
    <w:bookmarkStart w:id="28" w:name="activity-544764"/>
    <w:p>
      <w:pPr>
        <w:pStyle w:val="Heading2"/>
      </w:pPr>
      <w:r>
        <w:t xml:space="preserve">Activity 2</w:t>
      </w:r>
      <w:r>
        <w:t xml:space="preserve"> </w:t>
      </w:r>
      <w:r>
        <w:t xml:space="preserve">A Plot Twist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Use the pencil measurements to create a line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43010"/>
            <wp:effectExtent b="0" l="0" r="0" t="0"/>
            <wp:docPr descr="Line plot. Empty. 12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732021086.37809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What is the most common pencil length? _______</w:t>
      </w:r>
    </w:p>
    <w:p>
      <w:pPr>
        <w:numPr>
          <w:ilvl w:val="0"/>
          <w:numId w:val="1003"/>
        </w:numPr>
      </w:pPr>
      <w:r>
        <w:t xml:space="preserve">What is the shortest pencil length? _______</w:t>
      </w:r>
    </w:p>
    <w:p>
      <w:pPr>
        <w:numPr>
          <w:ilvl w:val="0"/>
          <w:numId w:val="1003"/>
        </w:numPr>
      </w:pPr>
      <w:r>
        <w:t xml:space="preserve">How many pencils are longer than 10 cm? _______</w:t>
      </w:r>
    </w:p>
    <w:p>
      <w:pPr>
        <w:numPr>
          <w:ilvl w:val="0"/>
          <w:numId w:val="1003"/>
        </w:numPr>
        <w:pStyle w:val="Compact"/>
      </w:pPr>
      <w:r>
        <w:t xml:space="preserve">What is the difference between the longest pencil and the shortest pencil? Write an equation to represent the difference.</w:t>
      </w:r>
    </w:p>
    <w:p>
      <w:pPr>
        <w:numPr>
          <w:ilvl w:val="0"/>
          <w:numId w:val="1003"/>
        </w:numPr>
        <w:pStyle w:val="Compact"/>
      </w:pPr>
      <w:r>
        <w:t xml:space="preserve">What is the difference between the shortest pencil and the length of an unsharpened pencil? Write an equation to represent the difference.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2024-11-19T12:58:07Z</dcterms:created>
  <dcterms:modified xsi:type="dcterms:W3CDTF">2024-11-19T12:58:07Z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