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5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115f9f18d4db5b4788f2b20a2b42dd72710d5"/>
    <w:p>
      <w:pPr>
        <w:pStyle w:val="Heading2"/>
      </w:pPr>
      <w:r>
        <w:t xml:space="preserve">Unit 3 Lesson 12: Represent Division of Unit Fractions by Whole Numbers</w:t>
      </w:r>
    </w:p>
    <w:bookmarkEnd w:id="20"/>
    <w:bookmarkStart w:id="29" w:name="X028fc2767c18df72c25fba9e316850f87cc561e"/>
    <w:p>
      <w:pPr>
        <w:pStyle w:val="Heading3"/>
      </w:pPr>
      <w:r>
        <w:t xml:space="preserve">WU Estimation Exploration: How Much is Shaded?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much is shaded?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4 equal sized parts. About 1 fifth of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27732.28211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228824" cy="2169401"/>
            <wp:effectExtent b="0" l="0" r="0" t="0"/>
            <wp:docPr descr="Diagram" title="" id="26" name="Picture"/>
            <a:graphic>
              <a:graphicData uri="http://schemas.openxmlformats.org/drawingml/2006/picture">
                <pic:pic>
                  <pic:nvPicPr>
                    <pic:cNvPr descr="/app/tmp/embedder-1671027732.35680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0" w:name="diagrams-equations-situations"/>
    <w:p>
      <w:pPr>
        <w:pStyle w:val="Heading3"/>
      </w:pPr>
      <w:r>
        <w:t xml:space="preserve">1 Diagrams, Equations, Situations</w:t>
      </w:r>
    </w:p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and Mai used the diagrams below to 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Priya’s diagram: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12 equal parts. 1 part shaded. Total length, 1." title="" id="31" name="Picture"/>
            <a:graphic>
              <a:graphicData uri="http://schemas.openxmlformats.org/drawingml/2006/picture">
                <pic:pic>
                  <pic:nvPicPr>
                    <pic:cNvPr descr="/app/tmp/embedder-1671027732.43570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Mai’s diagram: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3 equal parts. 1 of the 3 parts partitioned into 4 equal parts with 1 shaded. Total length, 1." title="" id="34" name="Picture"/>
            <a:graphic>
              <a:graphicData uri="http://schemas.openxmlformats.org/drawingml/2006/picture">
                <pic:pic>
                  <pic:nvPicPr>
                    <pic:cNvPr descr="/app/tmp/embedder-1671027732.5019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is the same about the diagrams?</w:t>
      </w:r>
    </w:p>
    <w:p>
      <w:pPr>
        <w:numPr>
          <w:ilvl w:val="0"/>
          <w:numId w:val="1001"/>
        </w:numPr>
        <w:pStyle w:val="Compact"/>
      </w:pPr>
      <w:r>
        <w:t xml:space="preserve">What is different?</w:t>
      </w:r>
    </w:p>
    <w:p>
      <w:pPr>
        <w:numPr>
          <w:ilvl w:val="0"/>
          <w:numId w:val="1001"/>
        </w:numPr>
      </w:pPr>
      <w:r>
        <w:t xml:space="preserve">Find the value that makes the equation true.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w:r>
        <w:t xml:space="preserve">Han drew this diagram to represent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 Explain how the diagram</w:t>
      </w:r>
    </w:p>
    <w:p>
      <w:pPr>
        <w:numPr>
          <w:ilvl w:val="0"/>
          <w:numId w:val="1000"/>
        </w:numPr>
      </w:pPr>
      <w:r>
        <w:t xml:space="preserve">shows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9 equal parts. 1 part shaded. Total length, 1." title="" id="37" name="Picture"/>
            <a:graphic>
              <a:graphicData uri="http://schemas.openxmlformats.org/drawingml/2006/picture">
                <pic:pic>
                  <pic:nvPicPr>
                    <pic:cNvPr descr="/app/tmp/embedder-1671027732.613521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value that makes the equation true. Explain or show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9"/>
    <w:bookmarkEnd w:id="40"/>
    <w:bookmarkStart w:id="49" w:name="priyas-work"/>
    <w:p>
      <w:pPr>
        <w:pStyle w:val="Heading3"/>
      </w:pPr>
      <w:r>
        <w:t xml:space="preserve">2 Priya’s Work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. Explain or show your reasoning.</w:t>
      </w:r>
    </w:p>
    <w:p>
      <w:pPr>
        <w:numPr>
          <w:ilvl w:val="0"/>
          <w:numId w:val="1002"/>
        </w:numPr>
        <w:pStyle w:val="Compact"/>
      </w:pPr>
      <w:r>
        <w:t xml:space="preserve">This is Priya’s work for finding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3 equal parts. 1 part divided into 2 equal sized parts, 1 part shaded. Total length, 1." title="" id="42" name="Picture"/>
            <a:graphic>
              <a:graphicData uri="http://schemas.openxmlformats.org/drawingml/2006/picture">
                <pic:pic>
                  <pic:nvPicPr>
                    <pic:cNvPr descr="/app/tmp/embedder-1671027732.671352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because I divided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into 2 equal parts 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shaded in.</w:t>
      </w:r>
    </w:p>
    <w:p>
      <w:pPr>
        <w:numPr>
          <w:ilvl w:val="1"/>
          <w:numId w:val="1003"/>
        </w:numPr>
        <w:pStyle w:val="Compact"/>
      </w:pPr>
      <w:r>
        <w:t xml:space="preserve">What questions do you have for Priya?</w:t>
      </w:r>
    </w:p>
    <w:p>
      <w:pPr>
        <w:numPr>
          <w:ilvl w:val="1"/>
          <w:numId w:val="1003"/>
        </w:numPr>
        <w:pStyle w:val="Compact"/>
      </w:pPr>
      <w:r>
        <w:t xml:space="preserve">Priya’s equation is incorrect. How can Priya revise her explanation?</w:t>
      </w:r>
    </w:p>
    <w:bookmarkEnd w:id="44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Diagram. 3 equal parts. 1 part partitioned into 2 equal parts with 1 shaded. Total length, 1." title="" id="46" name="Picture"/>
            <a:graphic>
              <a:graphicData uri="http://schemas.openxmlformats.org/drawingml/2006/picture">
                <pic:pic>
                  <pic:nvPicPr>
                    <pic:cNvPr descr="/app/tmp/embedder-1671027732.748620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8" w:name="look-for-patterns"/>
    <w:p>
      <w:pPr>
        <w:pStyle w:val="Heading3"/>
      </w:pPr>
      <w:r>
        <w:t xml:space="preserve">3 Look for Patterns</w:t>
      </w:r>
    </w:p>
    <w:bookmarkStart w:id="5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Find the value that makes each equation true. Use a diagram if it is helpful.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w:r>
        <w:t xml:space="preserve">What patterns do you notice?</w:t>
      </w:r>
    </w:p>
    <w:p>
      <w:pPr>
        <w:numPr>
          <w:ilvl w:val="0"/>
          <w:numId w:val="1004"/>
        </w:numPr>
      </w:pPr>
      <w:r>
        <w:t xml:space="preserve">How would you 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divided by any whole number? Explain or show your reasoning.</w:t>
      </w:r>
    </w:p>
    <w:bookmarkEnd w:id="50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Diagram. 9 equal parts. 1 part shaded. Total length, 1." title="" id="52" name="Picture"/>
            <a:graphic>
              <a:graphicData uri="http://schemas.openxmlformats.org/drawingml/2006/picture">
                <pic:pic>
                  <pic:nvPicPr>
                    <pic:cNvPr descr="/app/tmp/embedder-1671027732.81193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2022-12-14T14:22:13Z</dcterms:created>
  <dcterms:modified xsi:type="dcterms:W3CDTF">2022-12-14T14:22:13Z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S4UYcLi2B8B2aXWpe/yMoGWgZ+zSnclt5BaROJTd+NJvgV0p1D7/nbON1rcqmKDIXEgeasYXlHZhnHRI4NL7jw==</vt:lpwstr>
  </property>
</Properties>
</file>