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measures 12 cm by 3 cm. Rectangle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 scaled copy of Rectangle</w:t>
      </w:r>
      <w:r>
        <w:t xml:space="preserve"> </w:t>
      </w:r>
      <m:oMath>
        <m:r>
          <m:t>A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measurement pairs that could be the dimensions of Rectangle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6 cm by 1.5 cm</w:t>
      </w:r>
    </w:p>
    <w:p>
      <w:pPr>
        <w:numPr>
          <w:ilvl w:val="1"/>
          <w:numId w:val="1002"/>
        </w:numPr>
      </w:pPr>
      <w:r>
        <w:t xml:space="preserve">10 cm by 2 cm</w:t>
      </w:r>
    </w:p>
    <w:p>
      <w:pPr>
        <w:numPr>
          <w:ilvl w:val="1"/>
          <w:numId w:val="1002"/>
        </w:numPr>
      </w:pPr>
      <w:r>
        <w:t xml:space="preserve">13 cm by 4 cm</w:t>
      </w:r>
    </w:p>
    <w:p>
      <w:pPr>
        <w:numPr>
          <w:ilvl w:val="1"/>
          <w:numId w:val="1002"/>
        </w:numPr>
      </w:pPr>
      <w:r>
        <w:t xml:space="preserve">18 cm by 4.5 cm</w:t>
      </w:r>
    </w:p>
    <w:p>
      <w:pPr>
        <w:numPr>
          <w:ilvl w:val="1"/>
          <w:numId w:val="1002"/>
        </w:numPr>
      </w:pPr>
      <w:r>
        <w:t xml:space="preserve">80 cm by 20 cm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length 12 and width 8. Rectangle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length 15 and width 10. Rectangle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has length 30 and width 15.</w:t>
      </w:r>
    </w:p>
    <w:p>
      <w:pPr>
        <w:numPr>
          <w:ilvl w:val="1"/>
          <w:numId w:val="1003"/>
        </w:numPr>
        <w:pStyle w:val="Compact"/>
      </w:pPr>
      <w:r>
        <w:t xml:space="preserve">Is Rectangle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 scaled copy of Rectangle</w:t>
      </w:r>
      <w:r>
        <w:t xml:space="preserve"> </w:t>
      </w:r>
      <m:oMath>
        <m:r>
          <m:t>B</m:t>
        </m:r>
      </m:oMath>
      <w:r>
        <w:t xml:space="preserve">? If so, what is the scale factor?</w:t>
      </w:r>
    </w:p>
    <w:p>
      <w:pPr>
        <w:numPr>
          <w:ilvl w:val="1"/>
          <w:numId w:val="1003"/>
        </w:numPr>
        <w:pStyle w:val="Compact"/>
      </w:pPr>
      <w:r>
        <w:t xml:space="preserve">Is Rectangle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 scaled copy of Rectangle</w:t>
      </w:r>
      <w:r>
        <w:t xml:space="preserve"> </w:t>
      </w:r>
      <m:oMath>
        <m:r>
          <m:t>A</m:t>
        </m:r>
      </m:oMath>
      <w:r>
        <w:t xml:space="preserve">? If so, what is the scale factor?</w:t>
      </w:r>
    </w:p>
    <w:p>
      <w:pPr>
        <w:numPr>
          <w:ilvl w:val="1"/>
          <w:numId w:val="1003"/>
        </w:numPr>
      </w:pPr>
      <w:r>
        <w:t xml:space="preserve">Explain how you know that Rectangle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scaled copy of Rectangle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Is Rectangle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 scaled copy of Rectangle</w:t>
      </w:r>
      <w:r>
        <w:t xml:space="preserve"> </w:t>
      </w:r>
      <m:oMath>
        <m:r>
          <m:t>C</m:t>
        </m:r>
      </m:oMath>
      <w:r>
        <w:t xml:space="preserve">? If so, what is the scale factor?</w:t>
      </w:r>
    </w:p>
    <w:p>
      <w:pPr>
        <w:numPr>
          <w:ilvl w:val="0"/>
          <w:numId w:val="1001"/>
        </w:numPr>
      </w:pPr>
      <w:r>
        <w:t xml:space="preserve">Here are three polygons.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4541" cy="1354779"/>
            <wp:effectExtent b="0" l="0" r="0" t="0"/>
            <wp:docPr descr="Image of three polygons, A, B and C. A is a right triangle, B is a polygon and C is a parallelogram." title="" id="22" name="Picture"/>
            <a:graphic>
              <a:graphicData uri="http://schemas.openxmlformats.org/drawingml/2006/picture">
                <pic:pic>
                  <pic:nvPicPr>
                    <pic:cNvPr descr="/app/tmp/embedder-1671034680.2017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541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Draw a scaled copy of Polygon A 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Draw a scaled copy of Polygon B with scale factor 2.</w:t>
      </w:r>
    </w:p>
    <w:p>
      <w:pPr>
        <w:numPr>
          <w:ilvl w:val="1"/>
          <w:numId w:val="1004"/>
        </w:numPr>
      </w:pPr>
      <w:r>
        <w:t xml:space="preserve">Draw a scaled copy of Polygon C with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Which of these sets of angle measures could be the three angles in a triangle?</w:t>
      </w:r>
    </w:p>
    <w:p>
      <w:pPr>
        <w:numPr>
          <w:ilvl w:val="1"/>
          <w:numId w:val="1005"/>
        </w:numPr>
      </w:pP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5"/>
        </w:numPr>
      </w:pP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5"/>
        </w:numPr>
      </w:pP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5"/>
        </w:numPr>
      </w:pPr>
      <m:oMath>
        <m:sSup>
          <m:e>
            <m:r>
              <m:t>70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numPr>
          <w:ilvl w:val="0"/>
          <w:numId w:val="1001"/>
        </w:numPr>
      </w:pPr>
      <w:r>
        <w:t xml:space="preserve">In the picture lines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are parallel. Find the measures of the following angles.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4161" cy="1847149"/>
            <wp:effectExtent b="0" l="0" r="0" t="0"/>
            <wp:docPr descr="Three lines in a plane. " title="" id="25" name="Picture"/>
            <a:graphic>
              <a:graphicData uri="http://schemas.openxmlformats.org/drawingml/2006/picture">
                <pic:pic>
                  <pic:nvPicPr>
                    <pic:cNvPr descr="/app/tmp/embedder-1671034680.24883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r>
          <m:rPr>
            <m:sty m:val="p"/>
          </m:rPr>
          <m:t>∠</m:t>
        </m:r>
        <m:r>
          <m:t>B</m:t>
        </m:r>
        <m:r>
          <m:t>C</m:t>
        </m:r>
        <m:r>
          <m:t>D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sty m:val="p"/>
          </m:rPr>
          <m:t>∠</m:t>
        </m:r>
        <m:r>
          <m:t>E</m:t>
        </m:r>
        <m:r>
          <m:t>C</m:t>
        </m:r>
        <m:r>
          <m:t>F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sty m:val="p"/>
          </m:rPr>
          <m:t>∠</m:t>
        </m:r>
        <m:r>
          <m:t>D</m:t>
        </m:r>
        <m:r>
          <m:t>C</m:t>
        </m:r>
        <m:r>
          <m:t>F</m:t>
        </m:r>
      </m:oMath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2022-12-14T16:18:01Z</dcterms:created>
  <dcterms:modified xsi:type="dcterms:W3CDTF">2022-12-14T16:18:01Z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Ea6OFSuMPP6ujhTIcQK/DB1/Jl3jkgGhO2wGNFPbLIc1qstMRwTEo2tqt9YgZpNkJJdf2/cYXLq+5uNEJ9Qv2g==</vt:lpwstr>
  </property>
</Properties>
</file>