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situaciones-de-suma-y-resta"/>
    <w:p>
      <w:pPr>
        <w:pStyle w:val="Heading2"/>
      </w:pPr>
      <w:r>
        <w:t xml:space="preserve">Lección 2: Situaciones de suma y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sumas y restas.</w:t>
      </w:r>
    </w:p>
    <w:bookmarkStart w:id="21" w:name="Xb9b43e846305811b98c385fcc506f7859b8d080"/>
    <w:p>
      <w:pPr>
        <w:pStyle w:val="Heading3"/>
      </w:pPr>
      <w:r>
        <w:t xml:space="preserve">Calentamiento: Observa y pregúntate: Dos tablas curiosas</w:t>
      </w:r>
    </w:p>
    <w:p>
      <w:pPr>
        <w:pStyle w:val="FirstParagraph"/>
      </w:pPr>
      <w:r>
        <w:t xml:space="preserve">¿Qué observas? ¿Qué te preguntas?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+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100</w:t>
            </w:r>
          </w:p>
        </w:tc>
      </w:tr>
    </w:tbl>
    <w:bookmarkEnd w:id="21"/>
    <w:bookmarkStart w:id="34" w:name="monumentos-y-cataratas"/>
    <w:p>
      <w:pPr>
        <w:pStyle w:val="Heading3"/>
      </w:pPr>
      <w:r>
        <w:t xml:space="preserve">2.1: Monumentos y cataratas</w:t>
      </w:r>
    </w:p>
    <w:p>
      <w:pPr>
        <w:pStyle w:val="FirstParagraph"/>
      </w:pPr>
      <w:r>
        <w:t xml:space="preserve">Resuelve cada problema. Explica o muestra tu razonamiento.</w:t>
      </w:r>
    </w:p>
    <w:p>
      <w:pPr>
        <w:numPr>
          <w:ilvl w:val="0"/>
          <w:numId w:val="1002"/>
        </w:numPr>
      </w:pPr>
      <w:r>
        <w:t xml:space="preserve">Las cataratas de Iguazú, en Suramérica, marcan el límite entre Paraguay, Brasil y Argentina. Son las cataratas más grandes del mundo.</w:t>
      </w:r>
    </w:p>
    <w:p>
      <w:pPr>
        <w:numPr>
          <w:ilvl w:val="0"/>
          <w:numId w:val="1000"/>
        </w:numPr>
      </w:pPr>
      <w:r>
        <w:t xml:space="preserve">Las cataratas tienen dos partes. El agua cae 115 pies en la primera parte y 131 pies en la segunda parte. ¿Cuánto cae el agua en total?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37635"/>
            <wp:effectExtent b="0" l="0" r="0" t="0"/>
            <wp:docPr descr="Iguazú Falls." title="" id="23" name="Picture"/>
            <a:graphic>
              <a:graphicData uri="http://schemas.openxmlformats.org/drawingml/2006/picture">
                <pic:pic>
                  <pic:nvPicPr>
                    <pic:cNvPr descr="/app/tmp/embedder-1671061099.025888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7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 Washington, D.C., hay muchos monumentos que honran a personas importantes de la historia de los Estados Unidos.</w:t>
      </w:r>
    </w:p>
    <w:p>
      <w:pPr>
        <w:numPr>
          <w:ilvl w:val="0"/>
          <w:numId w:val="1000"/>
        </w:numPr>
      </w:pPr>
      <w:r>
        <w:t xml:space="preserve">El Monumento a Lincoln mide 99 pies de alto. El Monumento a Washington mide 555 pies de alto.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05719"/>
            <wp:effectExtent b="0" l="0" r="0" t="0"/>
            <wp:docPr descr="The Washington Monument." title="" id="26" name="Picture"/>
            <a:graphic>
              <a:graphicData uri="http://schemas.openxmlformats.org/drawingml/2006/picture">
                <pic:pic>
                  <pic:nvPicPr>
                    <pic:cNvPr descr="/app/tmp/embedder-1671061099.13644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5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7913"/>
            <wp:effectExtent b="0" l="0" r="0" t="0"/>
            <wp:docPr descr="The Lincoln Memorial." title="" id="29" name="Picture"/>
            <a:graphic>
              <a:graphicData uri="http://schemas.openxmlformats.org/drawingml/2006/picture">
                <pic:pic>
                  <pic:nvPicPr>
                    <pic:cNvPr descr="/app/tmp/embedder-1671061099.36363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7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más alto es el Monumento a Washington que el Monumento a Lincoln?</w:t>
      </w:r>
    </w:p>
    <w:p>
      <w:pPr>
        <w:numPr>
          <w:ilvl w:val="0"/>
          <w:numId w:val="1002"/>
        </w:numPr>
      </w:pPr>
      <w:r>
        <w:t xml:space="preserve">La Torre Eiffel de París, Francia, tiene 674 escalones que van desde el suelo hasta el segundo piso. Hay 328 escalones desde el suelo hasta el primer piso.</w:t>
      </w:r>
    </w:p>
    <w:p>
      <w:pPr>
        <w:numPr>
          <w:ilvl w:val="0"/>
          <w:numId w:val="1000"/>
        </w:numPr>
      </w:pPr>
      <w:r>
        <w:t xml:space="preserve">¿Cuántos escalones hay desde el primer piso hasta el segundo piso?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9899168"/>
            <wp:effectExtent b="0" l="0" r="0" t="0"/>
            <wp:docPr descr="The Eiffel Tower" title="" id="32" name="Picture"/>
            <a:graphic>
              <a:graphicData uri="http://schemas.openxmlformats.org/drawingml/2006/picture">
                <pic:pic>
                  <pic:nvPicPr>
                    <pic:cNvPr descr="/app/tmp/embedder-1671061099.525837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9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diario-sobre-conexiones"/>
    <w:p>
      <w:pPr>
        <w:pStyle w:val="Heading3"/>
      </w:pPr>
      <w:r>
        <w:t xml:space="preserve">2.2: Diario sobre conexiones</w:t>
      </w:r>
    </w:p>
    <w:p>
      <w:pPr>
        <w:pStyle w:val="FirstParagraph"/>
      </w:pPr>
      <w:r>
        <w:t xml:space="preserve">Responde alguno de estos temas de diario:</w:t>
      </w:r>
    </w:p>
    <w:p>
      <w:pPr>
        <w:numPr>
          <w:ilvl w:val="0"/>
          <w:numId w:val="1003"/>
        </w:numPr>
        <w:pStyle w:val="Compact"/>
      </w:pPr>
      <w:r>
        <w:t xml:space="preserve">¿Qué matemáticas hiciste hoy que pudiste conectar con algo que hiciste en un grado anterior?</w:t>
      </w:r>
    </w:p>
    <w:p>
      <w:pPr>
        <w:numPr>
          <w:ilvl w:val="0"/>
          <w:numId w:val="1003"/>
        </w:numPr>
        <w:pStyle w:val="Compact"/>
      </w:pPr>
      <w:r>
        <w:t xml:space="preserve">Describe algo que entiendas muy bien después de la lección de hoy.</w:t>
      </w:r>
    </w:p>
    <w:p>
      <w:pPr>
        <w:numPr>
          <w:ilvl w:val="0"/>
          <w:numId w:val="1003"/>
        </w:numPr>
        <w:pStyle w:val="Compact"/>
      </w:pPr>
      <w:r>
        <w:t xml:space="preserve">Describe algo que haya sido confuso o retador, o acerca de lo que quisieras aprender más.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2022-12-14T23:38:20Z</dcterms:created>
  <dcterms:modified xsi:type="dcterms:W3CDTF">2022-12-14T23:38:20Z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Pchl/200podrRgllJJf2zIhcXkr3T1Y4Sj21BWio9YIZzCCmAbxe2q6iqnt189qksbQnzOPFCyPPt1B1HKf23w==</vt:lpwstr>
  </property>
</Properties>
</file>