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qué-es-un-arreglo"/>
    <w:p>
      <w:pPr>
        <w:pStyle w:val="Heading2"/>
      </w:pPr>
      <w:r>
        <w:t xml:space="preserve">Lección 7: ¿Qué es un arreglo?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arreglos.</w:t>
      </w:r>
    </w:p>
    <w:bookmarkStart w:id="33" w:name="X40425d6d6b2d9730c89fc7caef959e797370fae"/>
    <w:p>
      <w:pPr>
        <w:pStyle w:val="Heading3"/>
      </w:pPr>
      <w:r>
        <w:t xml:space="preserve">Calentamiento: Cuál es diferente: Colecciones de fichas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18872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748.29593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9144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748.36678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18872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748.42799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188722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748.482936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qué-es-un-arreglo"/>
    <w:p>
      <w:pPr>
        <w:pStyle w:val="Heading3"/>
      </w:pPr>
      <w:r>
        <w:t xml:space="preserve">7.1: ¿Qué es un arreglo?</w:t>
      </w:r>
    </w:p>
    <w:p>
      <w:pPr>
        <w:pStyle w:val="FirstParagraph"/>
      </w:pPr>
      <w:r>
        <w:t xml:space="preserve">Organiza cada grupo de fichas en filas iguales, sin usar fichas adicionales.</w:t>
      </w:r>
    </w:p>
    <w:p>
      <w:pPr>
        <w:numPr>
          <w:ilvl w:val="0"/>
          <w:numId w:val="1002"/>
        </w:numPr>
      </w:pPr>
      <w:r>
        <w:t xml:space="preserve">¿Cuántas fichas hay en total? _____</w:t>
      </w:r>
    </w:p>
    <w:p>
      <w:pPr>
        <w:numPr>
          <w:ilvl w:val="0"/>
          <w:numId w:val="1000"/>
        </w:numPr>
      </w:pPr>
      <w:r>
        <w:t xml:space="preserve">Muestra cómo organizaste las fichas. Usa palabras, dibujos o números.</w:t>
      </w:r>
    </w:p>
    <w:p>
      <w:pPr>
        <w:numPr>
          <w:ilvl w:val="0"/>
          <w:numId w:val="1002"/>
        </w:numPr>
      </w:pPr>
      <w:r>
        <w:t xml:space="preserve">¿Cuántas fichas hay en total? _____</w:t>
      </w:r>
    </w:p>
    <w:p>
      <w:pPr>
        <w:numPr>
          <w:ilvl w:val="0"/>
          <w:numId w:val="1000"/>
        </w:numPr>
      </w:pPr>
      <w:r>
        <w:t xml:space="preserve">Muestra cómo organizaste las fichas. Usa palabras, dibujos o números.</w:t>
      </w:r>
    </w:p>
    <w:p>
      <w:pPr>
        <w:numPr>
          <w:ilvl w:val="0"/>
          <w:numId w:val="1002"/>
        </w:numPr>
      </w:pPr>
      <w:r>
        <w:t xml:space="preserve">¿Cuántas fichas hay en total? _____</w:t>
      </w:r>
    </w:p>
    <w:p>
      <w:pPr>
        <w:numPr>
          <w:ilvl w:val="0"/>
          <w:numId w:val="1000"/>
        </w:numPr>
      </w:pPr>
      <w:r>
        <w:t xml:space="preserve">Muestra cómo organizaste las fichas. Usa palabras, dibujos o números.</w:t>
      </w:r>
    </w:p>
    <w:bookmarkEnd w:id="34"/>
    <w:bookmarkStart w:id="44" w:name="filas-de-fichas"/>
    <w:p>
      <w:pPr>
        <w:pStyle w:val="Heading3"/>
      </w:pPr>
      <w:r>
        <w:t xml:space="preserve">7.2: Filas de fichas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0748.549360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¿Cuántas filas hay en este arreglo?</w:t>
      </w:r>
    </w:p>
    <w:p>
      <w:pPr>
        <w:numPr>
          <w:ilvl w:val="1"/>
          <w:numId w:val="1004"/>
        </w:numPr>
        <w:pStyle w:val="Compact"/>
      </w:pPr>
      <w:r>
        <w:t xml:space="preserve">¿Cuántas fichas hay en cada fila?</w:t>
      </w:r>
    </w:p>
    <w:p>
      <w:pPr>
        <w:numPr>
          <w:ilvl w:val="1"/>
          <w:numId w:val="1004"/>
        </w:numPr>
        <w:pStyle w:val="Compact"/>
      </w:pPr>
      <w:r>
        <w:t xml:space="preserve">¿Cuántas fichas hay en total?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0748.634687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¿Cuántas filas hay en este arreglo?</w:t>
      </w:r>
    </w:p>
    <w:p>
      <w:pPr>
        <w:numPr>
          <w:ilvl w:val="1"/>
          <w:numId w:val="1005"/>
        </w:numPr>
        <w:pStyle w:val="Compact"/>
      </w:pPr>
      <w:r>
        <w:t xml:space="preserve">¿Cuántas fichas hay en cada fila?</w:t>
      </w:r>
    </w:p>
    <w:p>
      <w:pPr>
        <w:numPr>
          <w:ilvl w:val="1"/>
          <w:numId w:val="1005"/>
        </w:numPr>
        <w:pStyle w:val="Compact"/>
      </w:pPr>
      <w:r>
        <w:t xml:space="preserve">¿Cuántas fichas hay en total?</w:t>
      </w:r>
    </w:p>
    <w:p>
      <w:pPr>
        <w:numPr>
          <w:ilvl w:val="0"/>
          <w:numId w:val="1003"/>
        </w:numPr>
        <w:pStyle w:val="Compact"/>
      </w:pPr>
      <w:r>
        <w:t xml:space="preserve">Usa 6 fichas para hacer 2 filas que tengan el mismo número de fichas cada una. ¿Cuántas fichas hay en cada fila?</w:t>
      </w:r>
    </w:p>
    <w:p>
      <w:pPr>
        <w:numPr>
          <w:ilvl w:val="0"/>
          <w:numId w:val="1003"/>
        </w:numPr>
        <w:pStyle w:val="Compact"/>
      </w:pPr>
      <w:r>
        <w:t xml:space="preserve">Usa 20 fichas para hacer 4 filas que tengan el mismo número de fichas cada una. ¿Cuántas fichas hay en cada fila?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2022-12-14T23:32:29Z</dcterms:created>
  <dcterms:modified xsi:type="dcterms:W3CDTF">2022-12-14T23:32:29Z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L2TyE+5OAVvDiV9fpcLcLnxND88SoiiXGc+2pPvGms0LYLdKgsb5BgZt/EH0pvBGRaV2SQYodYycRVPUj8mZkA==</vt:lpwstr>
  </property>
</Properties>
</file>